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C611" w14:textId="0E3570A7" w:rsidR="00C269BE" w:rsidRPr="00C269BE" w:rsidRDefault="006C672A" w:rsidP="00C269BE">
      <w:pPr>
        <w:rPr>
          <w:rStyle w:val="Fett"/>
          <w:rFonts w:ascii="Arial" w:hAnsi="Arial" w:cs="Arial"/>
          <w:b w:val="0"/>
          <w:bCs w:val="0"/>
          <w:i/>
          <w:iCs/>
          <w:sz w:val="18"/>
          <w:szCs w:val="18"/>
        </w:rPr>
      </w:pPr>
      <w:r w:rsidRPr="006C672A">
        <w:rPr>
          <w:rFonts w:ascii="Segoe UI" w:hAnsi="Segoe UI" w:cs="Segoe UI"/>
          <w:color w:val="000000"/>
          <w:sz w:val="23"/>
          <w:szCs w:val="23"/>
          <w:shd w:val="clear" w:color="auto" w:fill="FFFFFF"/>
        </w:rPr>
        <w:t xml:space="preserve"> </w:t>
      </w:r>
      <w:r w:rsidR="00561D03">
        <w:rPr>
          <w:rFonts w:ascii="Arial" w:hAnsi="Arial" w:cs="Arial"/>
          <w:noProof/>
          <w:color w:val="000000"/>
          <w:sz w:val="18"/>
          <w:szCs w:val="18"/>
          <w:shd w:val="clear" w:color="auto" w:fill="FFFFFF"/>
        </w:rPr>
        <w:drawing>
          <wp:inline distT="0" distB="0" distL="0" distR="0" wp14:anchorId="6A652334" wp14:editId="117C3180">
            <wp:extent cx="5760720" cy="4320540"/>
            <wp:effectExtent l="0" t="0" r="5080" b="0"/>
            <wp:docPr id="927655838" name="Grafik 3" descr="Ein Bild, das draußen, Gras, Sportspiele,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55838" name="Grafik 3" descr="Ein Bild, das draußen, Gras, Sportspiele, Spor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B74A3E">
        <w:rPr>
          <w:rFonts w:ascii="Arial" w:hAnsi="Arial" w:cs="Arial"/>
          <w:color w:val="000000"/>
          <w:sz w:val="18"/>
          <w:szCs w:val="18"/>
          <w:shd w:val="clear" w:color="auto" w:fill="FFFFFF"/>
        </w:rPr>
        <w:t>MdL</w:t>
      </w:r>
      <w:r w:rsidR="00A5049B">
        <w:rPr>
          <w:rFonts w:ascii="Arial" w:hAnsi="Arial" w:cs="Arial"/>
          <w:color w:val="000000"/>
          <w:sz w:val="18"/>
          <w:szCs w:val="18"/>
          <w:shd w:val="clear" w:color="auto" w:fill="FFFFFF"/>
        </w:rPr>
        <w:t xml:space="preserve"> Julian Preidl </w:t>
      </w:r>
      <w:r w:rsidR="00CE2495">
        <w:rPr>
          <w:rFonts w:ascii="Arial" w:hAnsi="Arial" w:cs="Arial"/>
          <w:color w:val="000000"/>
          <w:sz w:val="18"/>
          <w:szCs w:val="18"/>
          <w:shd w:val="clear" w:color="auto" w:fill="FFFFFF"/>
        </w:rPr>
        <w:t>(</w:t>
      </w:r>
      <w:r w:rsidR="00561D03">
        <w:rPr>
          <w:rFonts w:ascii="Arial" w:hAnsi="Arial" w:cs="Arial"/>
          <w:color w:val="000000"/>
          <w:sz w:val="18"/>
          <w:szCs w:val="18"/>
          <w:shd w:val="clear" w:color="auto" w:fill="FFFFFF"/>
        </w:rPr>
        <w:t>Mitte, weißes Polo</w:t>
      </w:r>
      <w:r w:rsidR="00CE2495">
        <w:rPr>
          <w:rFonts w:ascii="Arial" w:hAnsi="Arial" w:cs="Arial"/>
          <w:color w:val="000000"/>
          <w:sz w:val="18"/>
          <w:szCs w:val="18"/>
          <w:shd w:val="clear" w:color="auto" w:fill="FFFFFF"/>
        </w:rPr>
        <w:t xml:space="preserve">) </w:t>
      </w:r>
      <w:r w:rsidR="00561D03">
        <w:rPr>
          <w:rFonts w:ascii="Arial" w:hAnsi="Arial" w:cs="Arial"/>
          <w:color w:val="000000"/>
          <w:sz w:val="18"/>
          <w:szCs w:val="18"/>
          <w:shd w:val="clear" w:color="auto" w:fill="FFFFFF"/>
        </w:rPr>
        <w:t xml:space="preserve">versucht den Ball zu bekommen – im Gehen. </w:t>
      </w:r>
      <w:r w:rsidR="002C3DAA" w:rsidRPr="006C672A">
        <w:rPr>
          <w:rFonts w:ascii="Arial" w:hAnsi="Arial" w:cs="Arial"/>
          <w:i/>
          <w:iCs/>
          <w:sz w:val="18"/>
          <w:szCs w:val="18"/>
        </w:rPr>
        <w:t>Bildquelle: Bürgerbüro Preidl</w:t>
      </w:r>
    </w:p>
    <w:p w14:paraId="3FE7955F" w14:textId="7E4CF28A" w:rsidR="006C672A" w:rsidRPr="006C672A" w:rsidRDefault="00561D03" w:rsidP="006C672A">
      <w:pPr>
        <w:pStyle w:val="StandardWeb"/>
        <w:rPr>
          <w:rFonts w:ascii="Arial" w:hAnsi="Arial" w:cs="Arial"/>
          <w:color w:val="000000"/>
          <w:sz w:val="36"/>
          <w:szCs w:val="36"/>
        </w:rPr>
      </w:pPr>
      <w:r>
        <w:rPr>
          <w:rStyle w:val="Fett"/>
          <w:rFonts w:ascii="Arial" w:eastAsiaTheme="majorEastAsia" w:hAnsi="Arial" w:cs="Arial"/>
          <w:color w:val="000000"/>
          <w:sz w:val="36"/>
          <w:szCs w:val="36"/>
        </w:rPr>
        <w:t xml:space="preserve">Walking Football für alle Generationen: MdL Preidl besucht einzigartiges Team in </w:t>
      </w:r>
      <w:proofErr w:type="spellStart"/>
      <w:r>
        <w:rPr>
          <w:rStyle w:val="Fett"/>
          <w:rFonts w:ascii="Arial" w:eastAsiaTheme="majorEastAsia" w:hAnsi="Arial" w:cs="Arial"/>
          <w:color w:val="000000"/>
          <w:sz w:val="36"/>
          <w:szCs w:val="36"/>
        </w:rPr>
        <w:t>Altrandsberg</w:t>
      </w:r>
      <w:proofErr w:type="spellEnd"/>
    </w:p>
    <w:p w14:paraId="2B7E8B2E" w14:textId="088D1F88" w:rsidR="00B74A3E" w:rsidRPr="00B74A3E" w:rsidRDefault="00561D03" w:rsidP="00B74A3E">
      <w:pPr>
        <w:pStyle w:val="StandardWeb"/>
        <w:rPr>
          <w:rFonts w:ascii="Arial" w:hAnsi="Arial" w:cs="Arial"/>
          <w:color w:val="000000"/>
        </w:rPr>
      </w:pPr>
      <w:r>
        <w:rPr>
          <w:rFonts w:ascii="Arial" w:hAnsi="Arial" w:cs="Arial"/>
          <w:b/>
          <w:bCs/>
          <w:color w:val="000000"/>
        </w:rPr>
        <w:t>Der Rasen ist derselbe, der Ball ist derselbe und doch ist es etwas entspannter. Walking Football ist eine neue Sportart für die, die sich beim klassischen Fußball nicht so wohlfühlen und trotzdem nicht darauf verzichten wollen</w:t>
      </w:r>
      <w:r w:rsidR="00C269BE">
        <w:rPr>
          <w:rStyle w:val="Fett"/>
          <w:rFonts w:ascii="Arial" w:eastAsiaTheme="majorEastAsia" w:hAnsi="Arial" w:cs="Arial"/>
          <w:color w:val="000000"/>
        </w:rPr>
        <w:t>.</w:t>
      </w:r>
      <w:r>
        <w:rPr>
          <w:rStyle w:val="Fett"/>
          <w:rFonts w:ascii="Arial" w:eastAsiaTheme="majorEastAsia" w:hAnsi="Arial" w:cs="Arial"/>
          <w:color w:val="000000"/>
        </w:rPr>
        <w:t xml:space="preserve"> Der Landtagsabgeordnete hat bei einem Training in Miltach mitgemacht und möchte die Idee in ganz Bayern verbreiten.</w:t>
      </w:r>
    </w:p>
    <w:p w14:paraId="55D6F671" w14:textId="6905B64C" w:rsidR="00561D03" w:rsidRDefault="00561D03" w:rsidP="00B74A3E">
      <w:pPr>
        <w:pStyle w:val="StandardWeb"/>
        <w:rPr>
          <w:rFonts w:ascii="Arial" w:hAnsi="Arial" w:cs="Arial"/>
          <w:color w:val="000000"/>
        </w:rPr>
      </w:pPr>
      <w:r>
        <w:rPr>
          <w:rFonts w:ascii="Arial" w:hAnsi="Arial" w:cs="Arial"/>
          <w:color w:val="000000"/>
        </w:rPr>
        <w:t xml:space="preserve">Sie sind die einzige Mannschaft in ganz Ostbayern, weder in der Oberpfalz noch in Niederbayern finden sie Gegner, die Teams bei ihren Turnieren kommen immer von weit her oder sie müssen weit fahren. Aber das tun sie gern. Die Walking Fußballmannschaft des FC </w:t>
      </w:r>
      <w:proofErr w:type="spellStart"/>
      <w:r>
        <w:rPr>
          <w:rFonts w:ascii="Arial" w:hAnsi="Arial" w:cs="Arial"/>
          <w:color w:val="000000"/>
        </w:rPr>
        <w:t>Altrandsberg</w:t>
      </w:r>
      <w:proofErr w:type="spellEnd"/>
      <w:r>
        <w:rPr>
          <w:rFonts w:ascii="Arial" w:hAnsi="Arial" w:cs="Arial"/>
          <w:color w:val="000000"/>
        </w:rPr>
        <w:t xml:space="preserve"> hat sich überregional schon einen Namen gemacht und darf </w:t>
      </w:r>
      <w:r w:rsidR="00951DEC">
        <w:rPr>
          <w:rFonts w:ascii="Arial" w:hAnsi="Arial" w:cs="Arial"/>
          <w:color w:val="000000"/>
        </w:rPr>
        <w:t>sich sogar am 12. Juli bei der Bayerischen Meisterschaft in Dingolfing beweisen.</w:t>
      </w:r>
    </w:p>
    <w:p w14:paraId="02C299C4" w14:textId="78550CD7" w:rsidR="00561D03" w:rsidRDefault="00951DEC" w:rsidP="00B74A3E">
      <w:pPr>
        <w:pStyle w:val="StandardWeb"/>
        <w:rPr>
          <w:rFonts w:ascii="Arial" w:hAnsi="Arial" w:cs="Arial"/>
          <w:color w:val="000000"/>
        </w:rPr>
      </w:pPr>
      <w:r>
        <w:rPr>
          <w:rFonts w:ascii="Arial" w:hAnsi="Arial" w:cs="Arial"/>
          <w:color w:val="000000"/>
        </w:rPr>
        <w:t xml:space="preserve">Heinz Wieser hat die Mannschaft gegründet und ist mit einer Bitte an den Landtagsabgeordneten Julian Preidl herangetreten. Auf einer Besucherfahrt in den Bayerischen Landtag hat er dem Politiker von der besonderen Sportart erzählt und </w:t>
      </w:r>
      <w:r>
        <w:rPr>
          <w:rFonts w:ascii="Arial" w:hAnsi="Arial" w:cs="Arial"/>
          <w:color w:val="000000"/>
        </w:rPr>
        <w:lastRenderedPageBreak/>
        <w:t xml:space="preserve">erläutert, dass sie gern professionelle Tore hätten, die bisherigen seien selbst gebaut. Preidl zeigte sich sofort begeistert von der Sportart, von der er bisher gar nicht gewusst hatte, und macht Nägel mit Köpfen. Er lädt zum einen den </w:t>
      </w:r>
      <w:proofErr w:type="spellStart"/>
      <w:r>
        <w:rPr>
          <w:rFonts w:ascii="Arial" w:hAnsi="Arial" w:cs="Arial"/>
          <w:color w:val="000000"/>
        </w:rPr>
        <w:t>Sportpolitschen</w:t>
      </w:r>
      <w:proofErr w:type="spellEnd"/>
      <w:r>
        <w:rPr>
          <w:rFonts w:ascii="Arial" w:hAnsi="Arial" w:cs="Arial"/>
          <w:color w:val="000000"/>
        </w:rPr>
        <w:t xml:space="preserve"> Sprecher der FREIE WÄHLER-Landtagsfraktion zu einem Besuch am Spielfeld ein, um die Sportart mithilfe der </w:t>
      </w:r>
      <w:proofErr w:type="spellStart"/>
      <w:r>
        <w:rPr>
          <w:rFonts w:ascii="Arial" w:hAnsi="Arial" w:cs="Arial"/>
          <w:color w:val="000000"/>
        </w:rPr>
        <w:t>Altrandsberger</w:t>
      </w:r>
      <w:proofErr w:type="spellEnd"/>
      <w:r>
        <w:rPr>
          <w:rFonts w:ascii="Arial" w:hAnsi="Arial" w:cs="Arial"/>
          <w:color w:val="000000"/>
        </w:rPr>
        <w:t xml:space="preserve"> im ganzen Freistaat zu verbreiten, und verkündet beim Besuch, er wird die Fußballtore für die Mannschaft finanzieren.</w:t>
      </w:r>
    </w:p>
    <w:p w14:paraId="33F22800" w14:textId="77777777" w:rsidR="00951DEC" w:rsidRDefault="00951DEC" w:rsidP="00B74A3E">
      <w:pPr>
        <w:pStyle w:val="StandardWeb"/>
        <w:rPr>
          <w:rFonts w:ascii="Arial" w:hAnsi="Arial" w:cs="Arial"/>
          <w:color w:val="000000"/>
        </w:rPr>
      </w:pPr>
    </w:p>
    <w:p w14:paraId="3FA047D0" w14:textId="1D255FD0" w:rsidR="00951DEC" w:rsidRDefault="00951DEC" w:rsidP="00951DEC">
      <w:pPr>
        <w:pStyle w:val="StandardWeb"/>
        <w:ind w:left="700"/>
        <w:rPr>
          <w:rFonts w:ascii="Arial" w:hAnsi="Arial" w:cs="Arial"/>
          <w:color w:val="000000"/>
        </w:rPr>
      </w:pPr>
      <w:r>
        <w:rPr>
          <w:rFonts w:ascii="Arial" w:hAnsi="Arial" w:cs="Arial"/>
          <w:color w:val="000000"/>
        </w:rPr>
        <w:t>„Ich war sofort begeistert von dieser Sportart</w:t>
      </w:r>
      <w:r w:rsidR="005264BF">
        <w:rPr>
          <w:rFonts w:ascii="Arial" w:hAnsi="Arial" w:cs="Arial"/>
          <w:color w:val="000000"/>
        </w:rPr>
        <w:t xml:space="preserve"> und unterstütze diese Initiative gern</w:t>
      </w:r>
      <w:r>
        <w:rPr>
          <w:rFonts w:ascii="Arial" w:hAnsi="Arial" w:cs="Arial"/>
          <w:color w:val="000000"/>
        </w:rPr>
        <w:t xml:space="preserve">! Genau das Richtige für Fußballer, die vielleicht etwas in die Jahre gekommen sind oder sich nach einer Verletzung nicht mehr ins </w:t>
      </w:r>
      <w:r w:rsidR="005264BF">
        <w:rPr>
          <w:rFonts w:ascii="Arial" w:hAnsi="Arial" w:cs="Arial"/>
          <w:color w:val="000000"/>
        </w:rPr>
        <w:t>‚</w:t>
      </w:r>
      <w:r>
        <w:rPr>
          <w:rFonts w:ascii="Arial" w:hAnsi="Arial" w:cs="Arial"/>
          <w:color w:val="000000"/>
        </w:rPr>
        <w:t>richtige</w:t>
      </w:r>
      <w:r w:rsidR="005264BF">
        <w:rPr>
          <w:rFonts w:ascii="Arial" w:hAnsi="Arial" w:cs="Arial"/>
          <w:color w:val="000000"/>
        </w:rPr>
        <w:t>‘</w:t>
      </w:r>
      <w:r>
        <w:rPr>
          <w:rFonts w:ascii="Arial" w:hAnsi="Arial" w:cs="Arial"/>
          <w:color w:val="000000"/>
        </w:rPr>
        <w:t xml:space="preserve"> Spiel trauen. Und das kommt an! In </w:t>
      </w:r>
      <w:proofErr w:type="spellStart"/>
      <w:r>
        <w:rPr>
          <w:rFonts w:ascii="Arial" w:hAnsi="Arial" w:cs="Arial"/>
          <w:color w:val="000000"/>
        </w:rPr>
        <w:t>Altrandsberg</w:t>
      </w:r>
      <w:proofErr w:type="spellEnd"/>
      <w:r>
        <w:rPr>
          <w:rFonts w:ascii="Arial" w:hAnsi="Arial" w:cs="Arial"/>
          <w:color w:val="000000"/>
        </w:rPr>
        <w:t xml:space="preserve"> trainieren 20 Menschen zusammen, übrigens Männer und Frauen in einem Team, das finde ich ganz besonders positiv. Und wenn ich dann noch höre, dass mittlerweile die Jungen kommen und bei den Trainings und Spielen </w:t>
      </w:r>
      <w:proofErr w:type="gramStart"/>
      <w:r>
        <w:rPr>
          <w:rFonts w:ascii="Arial" w:hAnsi="Arial" w:cs="Arial"/>
          <w:color w:val="000000"/>
        </w:rPr>
        <w:t>vorbei schauen</w:t>
      </w:r>
      <w:proofErr w:type="gramEnd"/>
      <w:r>
        <w:rPr>
          <w:rFonts w:ascii="Arial" w:hAnsi="Arial" w:cs="Arial"/>
          <w:color w:val="000000"/>
        </w:rPr>
        <w:t>, dann kann ich das nur gutheißen und werde mich dafür einsetzen, diese Sportart in ganz Bayern zu verbreiten!“, schwärmt Julian Preidl, Generationenpolitischer Sprecher.</w:t>
      </w:r>
    </w:p>
    <w:p w14:paraId="1E336C1A" w14:textId="77777777" w:rsidR="00561D03" w:rsidRDefault="00561D03" w:rsidP="00561D03">
      <w:pPr>
        <w:autoSpaceDE w:val="0"/>
        <w:autoSpaceDN w:val="0"/>
        <w:adjustRightInd w:val="0"/>
        <w:rPr>
          <w:rFonts w:ascii="Helvetica Neue" w:hAnsi="Helvetica Neue" w:cs="Helvetica Neue"/>
          <w:color w:val="000000"/>
          <w:kern w:val="0"/>
          <w:sz w:val="22"/>
          <w:szCs w:val="22"/>
        </w:rPr>
      </w:pPr>
    </w:p>
    <w:p w14:paraId="44D714D3" w14:textId="214F013F" w:rsidR="00F2233C" w:rsidRPr="00B74A3E" w:rsidRDefault="00951DEC" w:rsidP="00C572A3">
      <w:pPr>
        <w:autoSpaceDE w:val="0"/>
        <w:autoSpaceDN w:val="0"/>
        <w:adjustRightInd w:val="0"/>
        <w:rPr>
          <w:rFonts w:ascii="Arial" w:hAnsi="Arial" w:cs="Arial"/>
        </w:rPr>
      </w:pPr>
      <w:r>
        <w:rPr>
          <w:rFonts w:ascii="Helvetica Neue" w:hAnsi="Helvetica Neue" w:cs="Helvetica Neue"/>
          <w:color w:val="000000"/>
          <w:kern w:val="0"/>
          <w:sz w:val="22"/>
          <w:szCs w:val="22"/>
        </w:rPr>
        <w:t xml:space="preserve">Wie der Name schon vermuten lässt, darf beim Walking Fußball nur gegangen und nicht gelaufen werden, ein Fuß muss immer am Boden bleiben. Heißt im Umkehrschluss auch: es ist ein körperloser Sport, die Verletzungsgefahr ist dadurch viel geringer. Das Spielfeld ist kleiner, sechs Spieler kicken in einer Mannschaft. Auch die Tore sind kleiner und es gibt übrigens keinen Torwart. </w:t>
      </w:r>
      <w:r w:rsidR="00C572A3">
        <w:rPr>
          <w:rFonts w:ascii="Helvetica Neue" w:hAnsi="Helvetica Neue" w:cs="Helvetica Neue"/>
          <w:color w:val="000000"/>
          <w:kern w:val="0"/>
          <w:sz w:val="22"/>
          <w:szCs w:val="22"/>
        </w:rPr>
        <w:t xml:space="preserve">Der Wunsch der </w:t>
      </w:r>
      <w:proofErr w:type="spellStart"/>
      <w:r w:rsidR="00C572A3">
        <w:rPr>
          <w:rFonts w:ascii="Helvetica Neue" w:hAnsi="Helvetica Neue" w:cs="Helvetica Neue"/>
          <w:color w:val="000000"/>
          <w:kern w:val="0"/>
          <w:sz w:val="22"/>
          <w:szCs w:val="22"/>
        </w:rPr>
        <w:t>Altrandsberger</w:t>
      </w:r>
      <w:proofErr w:type="spellEnd"/>
      <w:r w:rsidR="00C572A3">
        <w:rPr>
          <w:rFonts w:ascii="Helvetica Neue" w:hAnsi="Helvetica Neue" w:cs="Helvetica Neue"/>
          <w:color w:val="000000"/>
          <w:kern w:val="0"/>
          <w:sz w:val="22"/>
          <w:szCs w:val="22"/>
        </w:rPr>
        <w:t xml:space="preserve">: das Verständnis in den Köpfen ändern. Walking Fußball sei kein Sport nur für Behinderte oder die kleine Schwester des Fußballs. Es sei eine eigene Sportart, die sie etablieren wollen, um auch gegnerische Teams aus der Umgebung zu haben. „Und da spielen wir uns jetzt die Bälle zu“, bekräftigt sie MdL Preidl. Zusammen mit seinem Landtagskollegen Bernhard Heinisch aus Amberg und den Mitgliedern des FC </w:t>
      </w:r>
      <w:proofErr w:type="spellStart"/>
      <w:r w:rsidR="00C572A3">
        <w:rPr>
          <w:rFonts w:ascii="Helvetica Neue" w:hAnsi="Helvetica Neue" w:cs="Helvetica Neue"/>
          <w:color w:val="000000"/>
          <w:kern w:val="0"/>
          <w:sz w:val="22"/>
          <w:szCs w:val="22"/>
        </w:rPr>
        <w:t>Altrandsberg</w:t>
      </w:r>
      <w:proofErr w:type="spellEnd"/>
      <w:r w:rsidR="00C572A3">
        <w:rPr>
          <w:rFonts w:ascii="Helvetica Neue" w:hAnsi="Helvetica Neue" w:cs="Helvetica Neue"/>
          <w:color w:val="000000"/>
          <w:kern w:val="0"/>
          <w:sz w:val="22"/>
          <w:szCs w:val="22"/>
        </w:rPr>
        <w:t xml:space="preserve"> spinnen sie Ideen, um andere Sportvereine aus der Oberpfalz für die Sportart zu gewinnen und sie sogar in ganz Bayern zu etablieren. Wer Informationen zum Spiel oder Mannschaftsgründung möchte, einfach bei Trainer Heinz Wieser, 0152 01 97 89 00, oder im Bürgerbüro Preidl melden.</w:t>
      </w:r>
    </w:p>
    <w:sectPr w:rsidR="00F2233C" w:rsidRPr="00B74A3E" w:rsidSect="00462064">
      <w:headerReference w:type="default" r:id="rId12"/>
      <w:footerReference w:type="default" r:id="rId13"/>
      <w:headerReference w:type="first" r:id="rId14"/>
      <w:footerReference w:type="first" r:id="rId15"/>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321A" w14:textId="77777777" w:rsidR="00863CA4" w:rsidRDefault="00863CA4" w:rsidP="001F03E2">
      <w:r>
        <w:separator/>
      </w:r>
    </w:p>
  </w:endnote>
  <w:endnote w:type="continuationSeparator" w:id="0">
    <w:p w14:paraId="074472BF" w14:textId="77777777" w:rsidR="00863CA4" w:rsidRDefault="00863CA4"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8B9A" w14:textId="77777777" w:rsidR="00863CA4" w:rsidRDefault="00863CA4" w:rsidP="001F03E2">
      <w:r>
        <w:separator/>
      </w:r>
    </w:p>
  </w:footnote>
  <w:footnote w:type="continuationSeparator" w:id="0">
    <w:p w14:paraId="3AB40D99" w14:textId="77777777" w:rsidR="00863CA4" w:rsidRDefault="00863CA4"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09092FF3"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B74A3E">
      <w:rPr>
        <w:rFonts w:ascii="Open Sans Condensed Light" w:hAnsi="Open Sans Condensed Light" w:cs="Open Sans Condensed Light"/>
      </w:rPr>
      <w:t>0</w:t>
    </w:r>
    <w:r w:rsidR="00561D03">
      <w:rPr>
        <w:rFonts w:ascii="Open Sans Condensed Light" w:hAnsi="Open Sans Condensed Light" w:cs="Open Sans Condensed Light"/>
      </w:rPr>
      <w:t>4</w:t>
    </w:r>
    <w:r w:rsidR="00B74A3E">
      <w:rPr>
        <w:rFonts w:ascii="Open Sans Condensed Light" w:hAnsi="Open Sans Condensed Light" w:cs="Open Sans Condensed Light"/>
      </w:rPr>
      <w:t>.07</w:t>
    </w:r>
    <w:r w:rsidR="009F3C93" w:rsidRPr="009F3C93">
      <w:rPr>
        <w:rFonts w:ascii="Open Sans Condensed Light" w:hAnsi="Open Sans Condensed Light" w:cs="Open Sans Condensed Light"/>
      </w:rPr>
      <w:t>.202</w:t>
    </w:r>
    <w:r w:rsidR="00C0745C">
      <w:rPr>
        <w:rFonts w:ascii="Open Sans Condensed Light" w:hAnsi="Open Sans Condensed Light" w:cs="Open Sans Condensed Light"/>
      </w:rPr>
      <w:t>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C3E70"/>
    <w:multiLevelType w:val="multilevel"/>
    <w:tmpl w:val="2364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722EB5"/>
    <w:multiLevelType w:val="multilevel"/>
    <w:tmpl w:val="17C2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609299">
    <w:abstractNumId w:val="1"/>
  </w:num>
  <w:num w:numId="2" w16cid:durableId="63637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4707"/>
    <w:rsid w:val="0000588C"/>
    <w:rsid w:val="00016F29"/>
    <w:rsid w:val="0002483B"/>
    <w:rsid w:val="00040AE7"/>
    <w:rsid w:val="000428DC"/>
    <w:rsid w:val="0004506E"/>
    <w:rsid w:val="00047983"/>
    <w:rsid w:val="00052DF8"/>
    <w:rsid w:val="000532A7"/>
    <w:rsid w:val="00056B09"/>
    <w:rsid w:val="000705AE"/>
    <w:rsid w:val="00072BD4"/>
    <w:rsid w:val="00082D95"/>
    <w:rsid w:val="00092BA0"/>
    <w:rsid w:val="0009412A"/>
    <w:rsid w:val="0009497E"/>
    <w:rsid w:val="000964BE"/>
    <w:rsid w:val="000A0C08"/>
    <w:rsid w:val="000A26D1"/>
    <w:rsid w:val="000B0CF3"/>
    <w:rsid w:val="000B232F"/>
    <w:rsid w:val="000B2EC1"/>
    <w:rsid w:val="000B570D"/>
    <w:rsid w:val="000B579E"/>
    <w:rsid w:val="000B5CAF"/>
    <w:rsid w:val="000B6B70"/>
    <w:rsid w:val="000C00B0"/>
    <w:rsid w:val="000C18D5"/>
    <w:rsid w:val="000D12F6"/>
    <w:rsid w:val="000E59B7"/>
    <w:rsid w:val="000E6AD9"/>
    <w:rsid w:val="00105F2F"/>
    <w:rsid w:val="001124A6"/>
    <w:rsid w:val="001134B7"/>
    <w:rsid w:val="0011503A"/>
    <w:rsid w:val="00127D87"/>
    <w:rsid w:val="00130A90"/>
    <w:rsid w:val="00132AA9"/>
    <w:rsid w:val="00133DBE"/>
    <w:rsid w:val="00144563"/>
    <w:rsid w:val="00145E1B"/>
    <w:rsid w:val="00151AF1"/>
    <w:rsid w:val="00151AF3"/>
    <w:rsid w:val="001535FC"/>
    <w:rsid w:val="00167CA7"/>
    <w:rsid w:val="00174A31"/>
    <w:rsid w:val="00181C61"/>
    <w:rsid w:val="001844EC"/>
    <w:rsid w:val="00185629"/>
    <w:rsid w:val="001908DC"/>
    <w:rsid w:val="00191218"/>
    <w:rsid w:val="001921ED"/>
    <w:rsid w:val="001A77C5"/>
    <w:rsid w:val="001B6464"/>
    <w:rsid w:val="001B6EF0"/>
    <w:rsid w:val="001C24F2"/>
    <w:rsid w:val="001C2EC1"/>
    <w:rsid w:val="001C4273"/>
    <w:rsid w:val="001C4A85"/>
    <w:rsid w:val="001E7EE8"/>
    <w:rsid w:val="001F03E2"/>
    <w:rsid w:val="001F164B"/>
    <w:rsid w:val="002058EE"/>
    <w:rsid w:val="0021141E"/>
    <w:rsid w:val="002146D8"/>
    <w:rsid w:val="002163F9"/>
    <w:rsid w:val="00220A2F"/>
    <w:rsid w:val="0022161C"/>
    <w:rsid w:val="00222B2F"/>
    <w:rsid w:val="00224A91"/>
    <w:rsid w:val="00225C70"/>
    <w:rsid w:val="00227E52"/>
    <w:rsid w:val="0023721D"/>
    <w:rsid w:val="002430E6"/>
    <w:rsid w:val="002435B8"/>
    <w:rsid w:val="00244A85"/>
    <w:rsid w:val="00246ABB"/>
    <w:rsid w:val="00251BB3"/>
    <w:rsid w:val="00262537"/>
    <w:rsid w:val="00262ABB"/>
    <w:rsid w:val="0026515B"/>
    <w:rsid w:val="0026541E"/>
    <w:rsid w:val="002718F6"/>
    <w:rsid w:val="00272020"/>
    <w:rsid w:val="0028037A"/>
    <w:rsid w:val="00284607"/>
    <w:rsid w:val="00290C24"/>
    <w:rsid w:val="002934C0"/>
    <w:rsid w:val="002A0A2F"/>
    <w:rsid w:val="002A193D"/>
    <w:rsid w:val="002B7D29"/>
    <w:rsid w:val="002C3DAA"/>
    <w:rsid w:val="002D005E"/>
    <w:rsid w:val="002E31BA"/>
    <w:rsid w:val="002E63FD"/>
    <w:rsid w:val="002F082A"/>
    <w:rsid w:val="002F25E2"/>
    <w:rsid w:val="002F37A7"/>
    <w:rsid w:val="002F4013"/>
    <w:rsid w:val="00303060"/>
    <w:rsid w:val="00306DEE"/>
    <w:rsid w:val="0031022F"/>
    <w:rsid w:val="003148F2"/>
    <w:rsid w:val="00317085"/>
    <w:rsid w:val="00330105"/>
    <w:rsid w:val="0033291D"/>
    <w:rsid w:val="0033727A"/>
    <w:rsid w:val="00344D76"/>
    <w:rsid w:val="00347A84"/>
    <w:rsid w:val="003579E5"/>
    <w:rsid w:val="003660E8"/>
    <w:rsid w:val="0036699E"/>
    <w:rsid w:val="00370D9A"/>
    <w:rsid w:val="00372CA5"/>
    <w:rsid w:val="0037682F"/>
    <w:rsid w:val="00376B7B"/>
    <w:rsid w:val="0038218E"/>
    <w:rsid w:val="003833F3"/>
    <w:rsid w:val="003923F1"/>
    <w:rsid w:val="003A0EBE"/>
    <w:rsid w:val="003A2071"/>
    <w:rsid w:val="003B0175"/>
    <w:rsid w:val="003B1F04"/>
    <w:rsid w:val="003B3921"/>
    <w:rsid w:val="003B3A0C"/>
    <w:rsid w:val="003B7BE9"/>
    <w:rsid w:val="003C109C"/>
    <w:rsid w:val="003C30D3"/>
    <w:rsid w:val="003C3416"/>
    <w:rsid w:val="003C3518"/>
    <w:rsid w:val="003C6FC8"/>
    <w:rsid w:val="003D1AC6"/>
    <w:rsid w:val="003D45ED"/>
    <w:rsid w:val="003E0956"/>
    <w:rsid w:val="003E7862"/>
    <w:rsid w:val="003F7210"/>
    <w:rsid w:val="00402B39"/>
    <w:rsid w:val="00406AED"/>
    <w:rsid w:val="00410A09"/>
    <w:rsid w:val="00416F27"/>
    <w:rsid w:val="00416FCB"/>
    <w:rsid w:val="00425015"/>
    <w:rsid w:val="00425D2D"/>
    <w:rsid w:val="00427E50"/>
    <w:rsid w:val="00433724"/>
    <w:rsid w:val="004460B1"/>
    <w:rsid w:val="0045754B"/>
    <w:rsid w:val="0046077B"/>
    <w:rsid w:val="00461D9A"/>
    <w:rsid w:val="00462064"/>
    <w:rsid w:val="0046357F"/>
    <w:rsid w:val="0047486F"/>
    <w:rsid w:val="00476B84"/>
    <w:rsid w:val="00492033"/>
    <w:rsid w:val="004A34CE"/>
    <w:rsid w:val="004A7DEA"/>
    <w:rsid w:val="004B1D5B"/>
    <w:rsid w:val="004B3BB7"/>
    <w:rsid w:val="004B4443"/>
    <w:rsid w:val="004B5936"/>
    <w:rsid w:val="004B7799"/>
    <w:rsid w:val="004E2181"/>
    <w:rsid w:val="004E4373"/>
    <w:rsid w:val="0051054C"/>
    <w:rsid w:val="00511946"/>
    <w:rsid w:val="0052144F"/>
    <w:rsid w:val="00521B88"/>
    <w:rsid w:val="00522C67"/>
    <w:rsid w:val="005264BF"/>
    <w:rsid w:val="00526B4D"/>
    <w:rsid w:val="00541606"/>
    <w:rsid w:val="00542B70"/>
    <w:rsid w:val="00552826"/>
    <w:rsid w:val="00557CE3"/>
    <w:rsid w:val="00561AD6"/>
    <w:rsid w:val="00561D03"/>
    <w:rsid w:val="005732CD"/>
    <w:rsid w:val="00581919"/>
    <w:rsid w:val="005868E3"/>
    <w:rsid w:val="00595077"/>
    <w:rsid w:val="005A77D4"/>
    <w:rsid w:val="005B26EE"/>
    <w:rsid w:val="005B2F18"/>
    <w:rsid w:val="005B37C6"/>
    <w:rsid w:val="005C2B22"/>
    <w:rsid w:val="005C30AC"/>
    <w:rsid w:val="005C40C8"/>
    <w:rsid w:val="005C579D"/>
    <w:rsid w:val="005C763E"/>
    <w:rsid w:val="005D4C1D"/>
    <w:rsid w:val="005E1B34"/>
    <w:rsid w:val="005E335B"/>
    <w:rsid w:val="005E447D"/>
    <w:rsid w:val="005E6B5F"/>
    <w:rsid w:val="005F051C"/>
    <w:rsid w:val="005F22A5"/>
    <w:rsid w:val="005F47E7"/>
    <w:rsid w:val="00605336"/>
    <w:rsid w:val="006112CD"/>
    <w:rsid w:val="00634B72"/>
    <w:rsid w:val="006478E8"/>
    <w:rsid w:val="00647F94"/>
    <w:rsid w:val="0065205F"/>
    <w:rsid w:val="006535EE"/>
    <w:rsid w:val="00664B15"/>
    <w:rsid w:val="0066660B"/>
    <w:rsid w:val="006735E2"/>
    <w:rsid w:val="006A06A0"/>
    <w:rsid w:val="006A1BB2"/>
    <w:rsid w:val="006C1E4A"/>
    <w:rsid w:val="006C39FF"/>
    <w:rsid w:val="006C672A"/>
    <w:rsid w:val="006D6C0F"/>
    <w:rsid w:val="006E3DB4"/>
    <w:rsid w:val="006F4A1F"/>
    <w:rsid w:val="006F4FD3"/>
    <w:rsid w:val="006F69DE"/>
    <w:rsid w:val="00703D35"/>
    <w:rsid w:val="00707FF8"/>
    <w:rsid w:val="007154C2"/>
    <w:rsid w:val="0071559B"/>
    <w:rsid w:val="00716CDC"/>
    <w:rsid w:val="00742C64"/>
    <w:rsid w:val="00743E71"/>
    <w:rsid w:val="00745C4C"/>
    <w:rsid w:val="00754B79"/>
    <w:rsid w:val="0075595E"/>
    <w:rsid w:val="00771323"/>
    <w:rsid w:val="0077486F"/>
    <w:rsid w:val="007753F1"/>
    <w:rsid w:val="00775E43"/>
    <w:rsid w:val="00785313"/>
    <w:rsid w:val="007869A5"/>
    <w:rsid w:val="00787EE2"/>
    <w:rsid w:val="00792424"/>
    <w:rsid w:val="00795A95"/>
    <w:rsid w:val="007B2F5D"/>
    <w:rsid w:val="007B496C"/>
    <w:rsid w:val="007C3102"/>
    <w:rsid w:val="007C7B53"/>
    <w:rsid w:val="007D0FF5"/>
    <w:rsid w:val="007D6DC4"/>
    <w:rsid w:val="007F08AA"/>
    <w:rsid w:val="007F2227"/>
    <w:rsid w:val="007F2DFB"/>
    <w:rsid w:val="007F652B"/>
    <w:rsid w:val="00801411"/>
    <w:rsid w:val="00802B3E"/>
    <w:rsid w:val="008044EA"/>
    <w:rsid w:val="00811107"/>
    <w:rsid w:val="00814C64"/>
    <w:rsid w:val="00821930"/>
    <w:rsid w:val="00824EFA"/>
    <w:rsid w:val="0083561A"/>
    <w:rsid w:val="0084064D"/>
    <w:rsid w:val="00844303"/>
    <w:rsid w:val="00850D0C"/>
    <w:rsid w:val="008523D7"/>
    <w:rsid w:val="00852844"/>
    <w:rsid w:val="00853A10"/>
    <w:rsid w:val="008554FB"/>
    <w:rsid w:val="00863CA4"/>
    <w:rsid w:val="008705A1"/>
    <w:rsid w:val="008862F2"/>
    <w:rsid w:val="008A014C"/>
    <w:rsid w:val="008A047F"/>
    <w:rsid w:val="008B1F24"/>
    <w:rsid w:val="008C2DAA"/>
    <w:rsid w:val="008C5B9A"/>
    <w:rsid w:val="008D2680"/>
    <w:rsid w:val="008D7A85"/>
    <w:rsid w:val="008F01CD"/>
    <w:rsid w:val="008F32DA"/>
    <w:rsid w:val="008F5C90"/>
    <w:rsid w:val="008F680B"/>
    <w:rsid w:val="00910311"/>
    <w:rsid w:val="00912C80"/>
    <w:rsid w:val="009264C3"/>
    <w:rsid w:val="0093330D"/>
    <w:rsid w:val="00933DE1"/>
    <w:rsid w:val="00934381"/>
    <w:rsid w:val="009370C8"/>
    <w:rsid w:val="00945132"/>
    <w:rsid w:val="00950DE1"/>
    <w:rsid w:val="0095171B"/>
    <w:rsid w:val="00951DEC"/>
    <w:rsid w:val="00964967"/>
    <w:rsid w:val="00992243"/>
    <w:rsid w:val="00992E97"/>
    <w:rsid w:val="00995C8D"/>
    <w:rsid w:val="00997FDA"/>
    <w:rsid w:val="009A138E"/>
    <w:rsid w:val="009A7E9E"/>
    <w:rsid w:val="009C0F8F"/>
    <w:rsid w:val="009C4EDD"/>
    <w:rsid w:val="009D7FA7"/>
    <w:rsid w:val="009E3593"/>
    <w:rsid w:val="009E6D32"/>
    <w:rsid w:val="009F0014"/>
    <w:rsid w:val="009F3C93"/>
    <w:rsid w:val="009F42A7"/>
    <w:rsid w:val="009F65AC"/>
    <w:rsid w:val="009F7D00"/>
    <w:rsid w:val="00A01D10"/>
    <w:rsid w:val="00A060D7"/>
    <w:rsid w:val="00A07C5A"/>
    <w:rsid w:val="00A13E0F"/>
    <w:rsid w:val="00A14268"/>
    <w:rsid w:val="00A14BB8"/>
    <w:rsid w:val="00A176B1"/>
    <w:rsid w:val="00A42514"/>
    <w:rsid w:val="00A5049B"/>
    <w:rsid w:val="00A536DE"/>
    <w:rsid w:val="00A578D6"/>
    <w:rsid w:val="00A63872"/>
    <w:rsid w:val="00A70DF5"/>
    <w:rsid w:val="00A732A6"/>
    <w:rsid w:val="00A73EA9"/>
    <w:rsid w:val="00A750D2"/>
    <w:rsid w:val="00A76916"/>
    <w:rsid w:val="00A873D1"/>
    <w:rsid w:val="00A97E80"/>
    <w:rsid w:val="00AA2C58"/>
    <w:rsid w:val="00AB30A9"/>
    <w:rsid w:val="00AB3ACE"/>
    <w:rsid w:val="00AB448B"/>
    <w:rsid w:val="00AB6B6C"/>
    <w:rsid w:val="00AC29B2"/>
    <w:rsid w:val="00AE35CE"/>
    <w:rsid w:val="00AE494C"/>
    <w:rsid w:val="00AE6872"/>
    <w:rsid w:val="00AF006B"/>
    <w:rsid w:val="00AF2B42"/>
    <w:rsid w:val="00B0193C"/>
    <w:rsid w:val="00B032B5"/>
    <w:rsid w:val="00B0509A"/>
    <w:rsid w:val="00B05B41"/>
    <w:rsid w:val="00B065F0"/>
    <w:rsid w:val="00B07DC0"/>
    <w:rsid w:val="00B17F2D"/>
    <w:rsid w:val="00B30354"/>
    <w:rsid w:val="00B305A9"/>
    <w:rsid w:val="00B305C0"/>
    <w:rsid w:val="00B42846"/>
    <w:rsid w:val="00B4284B"/>
    <w:rsid w:val="00B44ABD"/>
    <w:rsid w:val="00B452BD"/>
    <w:rsid w:val="00B71975"/>
    <w:rsid w:val="00B7249C"/>
    <w:rsid w:val="00B74A3E"/>
    <w:rsid w:val="00B75DAC"/>
    <w:rsid w:val="00B76823"/>
    <w:rsid w:val="00B77A23"/>
    <w:rsid w:val="00B84F0E"/>
    <w:rsid w:val="00B8796F"/>
    <w:rsid w:val="00BB1BE5"/>
    <w:rsid w:val="00BB3248"/>
    <w:rsid w:val="00BB7A80"/>
    <w:rsid w:val="00BC585B"/>
    <w:rsid w:val="00BC5C1F"/>
    <w:rsid w:val="00BC6669"/>
    <w:rsid w:val="00BD2993"/>
    <w:rsid w:val="00BE47BE"/>
    <w:rsid w:val="00C00CC9"/>
    <w:rsid w:val="00C031D5"/>
    <w:rsid w:val="00C04553"/>
    <w:rsid w:val="00C04CD2"/>
    <w:rsid w:val="00C05138"/>
    <w:rsid w:val="00C06BC2"/>
    <w:rsid w:val="00C0745C"/>
    <w:rsid w:val="00C1146D"/>
    <w:rsid w:val="00C12661"/>
    <w:rsid w:val="00C12ABC"/>
    <w:rsid w:val="00C147A4"/>
    <w:rsid w:val="00C21D39"/>
    <w:rsid w:val="00C220BB"/>
    <w:rsid w:val="00C22549"/>
    <w:rsid w:val="00C22C1F"/>
    <w:rsid w:val="00C2330C"/>
    <w:rsid w:val="00C269BE"/>
    <w:rsid w:val="00C351AF"/>
    <w:rsid w:val="00C3771A"/>
    <w:rsid w:val="00C432D5"/>
    <w:rsid w:val="00C47A89"/>
    <w:rsid w:val="00C47C23"/>
    <w:rsid w:val="00C47C6F"/>
    <w:rsid w:val="00C51D0E"/>
    <w:rsid w:val="00C572A3"/>
    <w:rsid w:val="00C66E4D"/>
    <w:rsid w:val="00C67BA7"/>
    <w:rsid w:val="00C7186F"/>
    <w:rsid w:val="00C72DD2"/>
    <w:rsid w:val="00C74A89"/>
    <w:rsid w:val="00C74C1E"/>
    <w:rsid w:val="00C850EE"/>
    <w:rsid w:val="00C960E6"/>
    <w:rsid w:val="00CA3116"/>
    <w:rsid w:val="00CA31EB"/>
    <w:rsid w:val="00CB07C5"/>
    <w:rsid w:val="00CB2E2E"/>
    <w:rsid w:val="00CC7540"/>
    <w:rsid w:val="00CD3C5D"/>
    <w:rsid w:val="00CE2495"/>
    <w:rsid w:val="00CE4344"/>
    <w:rsid w:val="00D03D5F"/>
    <w:rsid w:val="00D04756"/>
    <w:rsid w:val="00D2261A"/>
    <w:rsid w:val="00D23579"/>
    <w:rsid w:val="00D30952"/>
    <w:rsid w:val="00D51600"/>
    <w:rsid w:val="00D5421B"/>
    <w:rsid w:val="00D55CE7"/>
    <w:rsid w:val="00D56B25"/>
    <w:rsid w:val="00D74F7B"/>
    <w:rsid w:val="00D75A5E"/>
    <w:rsid w:val="00D765C2"/>
    <w:rsid w:val="00D8035A"/>
    <w:rsid w:val="00D867A3"/>
    <w:rsid w:val="00DA6C96"/>
    <w:rsid w:val="00DB7A79"/>
    <w:rsid w:val="00DC4DAB"/>
    <w:rsid w:val="00DC7268"/>
    <w:rsid w:val="00DD1AF3"/>
    <w:rsid w:val="00DD4DED"/>
    <w:rsid w:val="00DD60A6"/>
    <w:rsid w:val="00DD6745"/>
    <w:rsid w:val="00DE0D4B"/>
    <w:rsid w:val="00DE11CB"/>
    <w:rsid w:val="00DE45AC"/>
    <w:rsid w:val="00DE6E59"/>
    <w:rsid w:val="00DF2418"/>
    <w:rsid w:val="00DF4CC3"/>
    <w:rsid w:val="00E0514B"/>
    <w:rsid w:val="00E15371"/>
    <w:rsid w:val="00E15855"/>
    <w:rsid w:val="00E158C5"/>
    <w:rsid w:val="00E16327"/>
    <w:rsid w:val="00E26008"/>
    <w:rsid w:val="00E31859"/>
    <w:rsid w:val="00E35A88"/>
    <w:rsid w:val="00E3713B"/>
    <w:rsid w:val="00E37689"/>
    <w:rsid w:val="00E42543"/>
    <w:rsid w:val="00E4456A"/>
    <w:rsid w:val="00E46FFF"/>
    <w:rsid w:val="00E50CF5"/>
    <w:rsid w:val="00E52F91"/>
    <w:rsid w:val="00E56630"/>
    <w:rsid w:val="00E606B4"/>
    <w:rsid w:val="00E6539B"/>
    <w:rsid w:val="00E66CCE"/>
    <w:rsid w:val="00E703C3"/>
    <w:rsid w:val="00E7409A"/>
    <w:rsid w:val="00E76623"/>
    <w:rsid w:val="00E8387D"/>
    <w:rsid w:val="00E86736"/>
    <w:rsid w:val="00E91F54"/>
    <w:rsid w:val="00E94449"/>
    <w:rsid w:val="00E97474"/>
    <w:rsid w:val="00EA012E"/>
    <w:rsid w:val="00EA59EF"/>
    <w:rsid w:val="00EA5C2A"/>
    <w:rsid w:val="00EB05CF"/>
    <w:rsid w:val="00EB1737"/>
    <w:rsid w:val="00EB216E"/>
    <w:rsid w:val="00EB5709"/>
    <w:rsid w:val="00EC272B"/>
    <w:rsid w:val="00EC5BF0"/>
    <w:rsid w:val="00EC7EDE"/>
    <w:rsid w:val="00EE19B1"/>
    <w:rsid w:val="00EE6336"/>
    <w:rsid w:val="00F0363E"/>
    <w:rsid w:val="00F05441"/>
    <w:rsid w:val="00F065D5"/>
    <w:rsid w:val="00F10E0C"/>
    <w:rsid w:val="00F11EF5"/>
    <w:rsid w:val="00F165EC"/>
    <w:rsid w:val="00F2233C"/>
    <w:rsid w:val="00F274C5"/>
    <w:rsid w:val="00F323F3"/>
    <w:rsid w:val="00F32AE0"/>
    <w:rsid w:val="00F44F5A"/>
    <w:rsid w:val="00F52628"/>
    <w:rsid w:val="00F55BDE"/>
    <w:rsid w:val="00F60AD9"/>
    <w:rsid w:val="00F6122E"/>
    <w:rsid w:val="00F65C91"/>
    <w:rsid w:val="00F6691A"/>
    <w:rsid w:val="00F67057"/>
    <w:rsid w:val="00F75269"/>
    <w:rsid w:val="00F86ABE"/>
    <w:rsid w:val="00F86D15"/>
    <w:rsid w:val="00F86DAA"/>
    <w:rsid w:val="00FA2F19"/>
    <w:rsid w:val="00FA6CD4"/>
    <w:rsid w:val="00FC7867"/>
    <w:rsid w:val="00FC7CE9"/>
    <w:rsid w:val="00FD141F"/>
    <w:rsid w:val="00FD1A70"/>
    <w:rsid w:val="00FD5E2B"/>
    <w:rsid w:val="00FE2E73"/>
    <w:rsid w:val="00FE3BE0"/>
    <w:rsid w:val="00FF15EE"/>
    <w:rsid w:val="00FF1A32"/>
    <w:rsid w:val="00FF41B2"/>
    <w:rsid w:val="085A03F8"/>
    <w:rsid w:val="0A2B640F"/>
    <w:rsid w:val="10999102"/>
    <w:rsid w:val="12A3E0A7"/>
    <w:rsid w:val="149610C4"/>
    <w:rsid w:val="209A204C"/>
    <w:rsid w:val="3BE5C5E6"/>
    <w:rsid w:val="45946D82"/>
    <w:rsid w:val="4CCDCD29"/>
    <w:rsid w:val="510D81DF"/>
    <w:rsid w:val="526B7304"/>
    <w:rsid w:val="5297A5D3"/>
    <w:rsid w:val="60F3D2BD"/>
    <w:rsid w:val="61ECEC4A"/>
    <w:rsid w:val="752D48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character" w:customStyle="1" w:styleId="apple-tab-span">
    <w:name w:val="apple-tab-span"/>
    <w:basedOn w:val="Absatz-Standardschriftart"/>
    <w:rsid w:val="00C04553"/>
  </w:style>
  <w:style w:type="paragraph" w:styleId="berarbeitung">
    <w:name w:val="Revision"/>
    <w:hidden/>
    <w:uiPriority w:val="99"/>
    <w:semiHidden/>
    <w:rsid w:val="004E4373"/>
  </w:style>
  <w:style w:type="character" w:styleId="Kommentarzeichen">
    <w:name w:val="annotation reference"/>
    <w:basedOn w:val="Absatz-Standardschriftart"/>
    <w:uiPriority w:val="99"/>
    <w:semiHidden/>
    <w:unhideWhenUsed/>
    <w:rsid w:val="008C2DAA"/>
    <w:rPr>
      <w:sz w:val="16"/>
      <w:szCs w:val="16"/>
    </w:rPr>
  </w:style>
  <w:style w:type="paragraph" w:styleId="Kommentartext">
    <w:name w:val="annotation text"/>
    <w:basedOn w:val="Standard"/>
    <w:link w:val="KommentartextZchn"/>
    <w:uiPriority w:val="99"/>
    <w:unhideWhenUsed/>
    <w:rsid w:val="008C2DAA"/>
    <w:rPr>
      <w:sz w:val="20"/>
      <w:szCs w:val="20"/>
    </w:rPr>
  </w:style>
  <w:style w:type="character" w:customStyle="1" w:styleId="KommentartextZchn">
    <w:name w:val="Kommentartext Zchn"/>
    <w:basedOn w:val="Absatz-Standardschriftart"/>
    <w:link w:val="Kommentartext"/>
    <w:uiPriority w:val="99"/>
    <w:rsid w:val="008C2DAA"/>
    <w:rPr>
      <w:sz w:val="20"/>
      <w:szCs w:val="20"/>
    </w:rPr>
  </w:style>
  <w:style w:type="paragraph" w:styleId="Kommentarthema">
    <w:name w:val="annotation subject"/>
    <w:basedOn w:val="Kommentartext"/>
    <w:next w:val="Kommentartext"/>
    <w:link w:val="KommentarthemaZchn"/>
    <w:uiPriority w:val="99"/>
    <w:semiHidden/>
    <w:unhideWhenUsed/>
    <w:rsid w:val="008C2DAA"/>
    <w:rPr>
      <w:b/>
      <w:bCs/>
    </w:rPr>
  </w:style>
  <w:style w:type="character" w:customStyle="1" w:styleId="KommentarthemaZchn">
    <w:name w:val="Kommentarthema Zchn"/>
    <w:basedOn w:val="KommentartextZchn"/>
    <w:link w:val="Kommentarthema"/>
    <w:uiPriority w:val="99"/>
    <w:semiHidden/>
    <w:rsid w:val="008C2DAA"/>
    <w:rPr>
      <w:b/>
      <w:bCs/>
      <w:sz w:val="20"/>
      <w:szCs w:val="20"/>
    </w:rPr>
  </w:style>
  <w:style w:type="paragraph" w:customStyle="1" w:styleId="paragraph">
    <w:name w:val="paragraph"/>
    <w:basedOn w:val="Standard"/>
    <w:rsid w:val="00FE2E73"/>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normaltextrun">
    <w:name w:val="normaltextrun"/>
    <w:basedOn w:val="Absatz-Standardschriftart"/>
    <w:rsid w:val="00FE2E73"/>
  </w:style>
  <w:style w:type="character" w:customStyle="1" w:styleId="eop">
    <w:name w:val="eop"/>
    <w:basedOn w:val="Absatz-Standardschriftart"/>
    <w:rsid w:val="00FE2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44036">
      <w:bodyDiv w:val="1"/>
      <w:marLeft w:val="0"/>
      <w:marRight w:val="0"/>
      <w:marTop w:val="0"/>
      <w:marBottom w:val="0"/>
      <w:divBdr>
        <w:top w:val="none" w:sz="0" w:space="0" w:color="auto"/>
        <w:left w:val="none" w:sz="0" w:space="0" w:color="auto"/>
        <w:bottom w:val="none" w:sz="0" w:space="0" w:color="auto"/>
        <w:right w:val="none" w:sz="0" w:space="0" w:color="auto"/>
      </w:divBdr>
      <w:divsChild>
        <w:div w:id="1178039950">
          <w:marLeft w:val="0"/>
          <w:marRight w:val="0"/>
          <w:marTop w:val="0"/>
          <w:marBottom w:val="0"/>
          <w:divBdr>
            <w:top w:val="none" w:sz="0" w:space="0" w:color="auto"/>
            <w:left w:val="none" w:sz="0" w:space="0" w:color="auto"/>
            <w:bottom w:val="none" w:sz="0" w:space="0" w:color="auto"/>
            <w:right w:val="none" w:sz="0" w:space="0" w:color="auto"/>
          </w:divBdr>
        </w:div>
        <w:div w:id="1577321475">
          <w:marLeft w:val="0"/>
          <w:marRight w:val="0"/>
          <w:marTop w:val="0"/>
          <w:marBottom w:val="0"/>
          <w:divBdr>
            <w:top w:val="none" w:sz="0" w:space="0" w:color="auto"/>
            <w:left w:val="none" w:sz="0" w:space="0" w:color="auto"/>
            <w:bottom w:val="none" w:sz="0" w:space="0" w:color="auto"/>
            <w:right w:val="none" w:sz="0" w:space="0" w:color="auto"/>
          </w:divBdr>
        </w:div>
        <w:div w:id="1803422226">
          <w:marLeft w:val="0"/>
          <w:marRight w:val="0"/>
          <w:marTop w:val="0"/>
          <w:marBottom w:val="0"/>
          <w:divBdr>
            <w:top w:val="none" w:sz="0" w:space="0" w:color="auto"/>
            <w:left w:val="none" w:sz="0" w:space="0" w:color="auto"/>
            <w:bottom w:val="none" w:sz="0" w:space="0" w:color="auto"/>
            <w:right w:val="none" w:sz="0" w:space="0" w:color="auto"/>
          </w:divBdr>
        </w:div>
        <w:div w:id="1536234232">
          <w:marLeft w:val="0"/>
          <w:marRight w:val="0"/>
          <w:marTop w:val="0"/>
          <w:marBottom w:val="0"/>
          <w:divBdr>
            <w:top w:val="none" w:sz="0" w:space="0" w:color="auto"/>
            <w:left w:val="none" w:sz="0" w:space="0" w:color="auto"/>
            <w:bottom w:val="none" w:sz="0" w:space="0" w:color="auto"/>
            <w:right w:val="none" w:sz="0" w:space="0" w:color="auto"/>
          </w:divBdr>
        </w:div>
        <w:div w:id="835144864">
          <w:marLeft w:val="0"/>
          <w:marRight w:val="0"/>
          <w:marTop w:val="0"/>
          <w:marBottom w:val="0"/>
          <w:divBdr>
            <w:top w:val="none" w:sz="0" w:space="0" w:color="auto"/>
            <w:left w:val="none" w:sz="0" w:space="0" w:color="auto"/>
            <w:bottom w:val="none" w:sz="0" w:space="0" w:color="auto"/>
            <w:right w:val="none" w:sz="0" w:space="0" w:color="auto"/>
          </w:divBdr>
        </w:div>
        <w:div w:id="711228243">
          <w:marLeft w:val="0"/>
          <w:marRight w:val="0"/>
          <w:marTop w:val="0"/>
          <w:marBottom w:val="0"/>
          <w:divBdr>
            <w:top w:val="none" w:sz="0" w:space="0" w:color="auto"/>
            <w:left w:val="none" w:sz="0" w:space="0" w:color="auto"/>
            <w:bottom w:val="none" w:sz="0" w:space="0" w:color="auto"/>
            <w:right w:val="none" w:sz="0" w:space="0" w:color="auto"/>
          </w:divBdr>
        </w:div>
        <w:div w:id="1548838419">
          <w:marLeft w:val="0"/>
          <w:marRight w:val="0"/>
          <w:marTop w:val="0"/>
          <w:marBottom w:val="0"/>
          <w:divBdr>
            <w:top w:val="none" w:sz="0" w:space="0" w:color="auto"/>
            <w:left w:val="none" w:sz="0" w:space="0" w:color="auto"/>
            <w:bottom w:val="none" w:sz="0" w:space="0" w:color="auto"/>
            <w:right w:val="none" w:sz="0" w:space="0" w:color="auto"/>
          </w:divBdr>
        </w:div>
        <w:div w:id="235285679">
          <w:marLeft w:val="0"/>
          <w:marRight w:val="0"/>
          <w:marTop w:val="0"/>
          <w:marBottom w:val="0"/>
          <w:divBdr>
            <w:top w:val="none" w:sz="0" w:space="0" w:color="auto"/>
            <w:left w:val="none" w:sz="0" w:space="0" w:color="auto"/>
            <w:bottom w:val="none" w:sz="0" w:space="0" w:color="auto"/>
            <w:right w:val="none" w:sz="0" w:space="0" w:color="auto"/>
          </w:divBdr>
        </w:div>
        <w:div w:id="1318611372">
          <w:marLeft w:val="0"/>
          <w:marRight w:val="0"/>
          <w:marTop w:val="0"/>
          <w:marBottom w:val="0"/>
          <w:divBdr>
            <w:top w:val="none" w:sz="0" w:space="0" w:color="auto"/>
            <w:left w:val="none" w:sz="0" w:space="0" w:color="auto"/>
            <w:bottom w:val="none" w:sz="0" w:space="0" w:color="auto"/>
            <w:right w:val="none" w:sz="0" w:space="0" w:color="auto"/>
          </w:divBdr>
        </w:div>
        <w:div w:id="291599922">
          <w:marLeft w:val="0"/>
          <w:marRight w:val="0"/>
          <w:marTop w:val="0"/>
          <w:marBottom w:val="0"/>
          <w:divBdr>
            <w:top w:val="none" w:sz="0" w:space="0" w:color="auto"/>
            <w:left w:val="none" w:sz="0" w:space="0" w:color="auto"/>
            <w:bottom w:val="none" w:sz="0" w:space="0" w:color="auto"/>
            <w:right w:val="none" w:sz="0" w:space="0" w:color="auto"/>
          </w:divBdr>
        </w:div>
        <w:div w:id="312369869">
          <w:marLeft w:val="0"/>
          <w:marRight w:val="0"/>
          <w:marTop w:val="0"/>
          <w:marBottom w:val="0"/>
          <w:divBdr>
            <w:top w:val="none" w:sz="0" w:space="0" w:color="auto"/>
            <w:left w:val="none" w:sz="0" w:space="0" w:color="auto"/>
            <w:bottom w:val="none" w:sz="0" w:space="0" w:color="auto"/>
            <w:right w:val="none" w:sz="0" w:space="0" w:color="auto"/>
          </w:divBdr>
        </w:div>
        <w:div w:id="1769891332">
          <w:marLeft w:val="0"/>
          <w:marRight w:val="0"/>
          <w:marTop w:val="0"/>
          <w:marBottom w:val="0"/>
          <w:divBdr>
            <w:top w:val="none" w:sz="0" w:space="0" w:color="auto"/>
            <w:left w:val="none" w:sz="0" w:space="0" w:color="auto"/>
            <w:bottom w:val="none" w:sz="0" w:space="0" w:color="auto"/>
            <w:right w:val="none" w:sz="0" w:space="0" w:color="auto"/>
          </w:divBdr>
        </w:div>
        <w:div w:id="1371222907">
          <w:marLeft w:val="0"/>
          <w:marRight w:val="0"/>
          <w:marTop w:val="0"/>
          <w:marBottom w:val="0"/>
          <w:divBdr>
            <w:top w:val="none" w:sz="0" w:space="0" w:color="auto"/>
            <w:left w:val="none" w:sz="0" w:space="0" w:color="auto"/>
            <w:bottom w:val="none" w:sz="0" w:space="0" w:color="auto"/>
            <w:right w:val="none" w:sz="0" w:space="0" w:color="auto"/>
          </w:divBdr>
        </w:div>
        <w:div w:id="519586771">
          <w:marLeft w:val="0"/>
          <w:marRight w:val="0"/>
          <w:marTop w:val="0"/>
          <w:marBottom w:val="0"/>
          <w:divBdr>
            <w:top w:val="none" w:sz="0" w:space="0" w:color="auto"/>
            <w:left w:val="none" w:sz="0" w:space="0" w:color="auto"/>
            <w:bottom w:val="none" w:sz="0" w:space="0" w:color="auto"/>
            <w:right w:val="none" w:sz="0" w:space="0" w:color="auto"/>
          </w:divBdr>
        </w:div>
      </w:divsChild>
    </w:div>
    <w:div w:id="570581842">
      <w:bodyDiv w:val="1"/>
      <w:marLeft w:val="0"/>
      <w:marRight w:val="0"/>
      <w:marTop w:val="0"/>
      <w:marBottom w:val="0"/>
      <w:divBdr>
        <w:top w:val="none" w:sz="0" w:space="0" w:color="auto"/>
        <w:left w:val="none" w:sz="0" w:space="0" w:color="auto"/>
        <w:bottom w:val="none" w:sz="0" w:space="0" w:color="auto"/>
        <w:right w:val="none" w:sz="0" w:space="0" w:color="auto"/>
      </w:divBdr>
      <w:divsChild>
        <w:div w:id="1476413222">
          <w:marLeft w:val="0"/>
          <w:marRight w:val="0"/>
          <w:marTop w:val="0"/>
          <w:marBottom w:val="0"/>
          <w:divBdr>
            <w:top w:val="none" w:sz="0" w:space="0" w:color="auto"/>
            <w:left w:val="none" w:sz="0" w:space="0" w:color="auto"/>
            <w:bottom w:val="none" w:sz="0" w:space="0" w:color="auto"/>
            <w:right w:val="none" w:sz="0" w:space="0" w:color="auto"/>
          </w:divBdr>
        </w:div>
        <w:div w:id="152261369">
          <w:marLeft w:val="0"/>
          <w:marRight w:val="0"/>
          <w:marTop w:val="0"/>
          <w:marBottom w:val="0"/>
          <w:divBdr>
            <w:top w:val="none" w:sz="0" w:space="0" w:color="auto"/>
            <w:left w:val="none" w:sz="0" w:space="0" w:color="auto"/>
            <w:bottom w:val="none" w:sz="0" w:space="0" w:color="auto"/>
            <w:right w:val="none" w:sz="0" w:space="0" w:color="auto"/>
          </w:divBdr>
        </w:div>
        <w:div w:id="1047951952">
          <w:marLeft w:val="0"/>
          <w:marRight w:val="0"/>
          <w:marTop w:val="0"/>
          <w:marBottom w:val="0"/>
          <w:divBdr>
            <w:top w:val="none" w:sz="0" w:space="0" w:color="auto"/>
            <w:left w:val="none" w:sz="0" w:space="0" w:color="auto"/>
            <w:bottom w:val="none" w:sz="0" w:space="0" w:color="auto"/>
            <w:right w:val="none" w:sz="0" w:space="0" w:color="auto"/>
          </w:divBdr>
        </w:div>
        <w:div w:id="1844053717">
          <w:marLeft w:val="0"/>
          <w:marRight w:val="0"/>
          <w:marTop w:val="0"/>
          <w:marBottom w:val="0"/>
          <w:divBdr>
            <w:top w:val="none" w:sz="0" w:space="0" w:color="auto"/>
            <w:left w:val="none" w:sz="0" w:space="0" w:color="auto"/>
            <w:bottom w:val="none" w:sz="0" w:space="0" w:color="auto"/>
            <w:right w:val="none" w:sz="0" w:space="0" w:color="auto"/>
          </w:divBdr>
        </w:div>
        <w:div w:id="484008825">
          <w:marLeft w:val="0"/>
          <w:marRight w:val="0"/>
          <w:marTop w:val="0"/>
          <w:marBottom w:val="0"/>
          <w:divBdr>
            <w:top w:val="none" w:sz="0" w:space="0" w:color="auto"/>
            <w:left w:val="none" w:sz="0" w:space="0" w:color="auto"/>
            <w:bottom w:val="none" w:sz="0" w:space="0" w:color="auto"/>
            <w:right w:val="none" w:sz="0" w:space="0" w:color="auto"/>
          </w:divBdr>
        </w:div>
        <w:div w:id="959602738">
          <w:marLeft w:val="0"/>
          <w:marRight w:val="0"/>
          <w:marTop w:val="0"/>
          <w:marBottom w:val="0"/>
          <w:divBdr>
            <w:top w:val="none" w:sz="0" w:space="0" w:color="auto"/>
            <w:left w:val="none" w:sz="0" w:space="0" w:color="auto"/>
            <w:bottom w:val="none" w:sz="0" w:space="0" w:color="auto"/>
            <w:right w:val="none" w:sz="0" w:space="0" w:color="auto"/>
          </w:divBdr>
        </w:div>
        <w:div w:id="3365163">
          <w:marLeft w:val="0"/>
          <w:marRight w:val="0"/>
          <w:marTop w:val="0"/>
          <w:marBottom w:val="0"/>
          <w:divBdr>
            <w:top w:val="none" w:sz="0" w:space="0" w:color="auto"/>
            <w:left w:val="none" w:sz="0" w:space="0" w:color="auto"/>
            <w:bottom w:val="none" w:sz="0" w:space="0" w:color="auto"/>
            <w:right w:val="none" w:sz="0" w:space="0" w:color="auto"/>
          </w:divBdr>
        </w:div>
        <w:div w:id="2045250079">
          <w:marLeft w:val="0"/>
          <w:marRight w:val="0"/>
          <w:marTop w:val="0"/>
          <w:marBottom w:val="0"/>
          <w:divBdr>
            <w:top w:val="none" w:sz="0" w:space="0" w:color="auto"/>
            <w:left w:val="none" w:sz="0" w:space="0" w:color="auto"/>
            <w:bottom w:val="none" w:sz="0" w:space="0" w:color="auto"/>
            <w:right w:val="none" w:sz="0" w:space="0" w:color="auto"/>
          </w:divBdr>
        </w:div>
        <w:div w:id="1117943564">
          <w:marLeft w:val="0"/>
          <w:marRight w:val="0"/>
          <w:marTop w:val="0"/>
          <w:marBottom w:val="0"/>
          <w:divBdr>
            <w:top w:val="none" w:sz="0" w:space="0" w:color="auto"/>
            <w:left w:val="none" w:sz="0" w:space="0" w:color="auto"/>
            <w:bottom w:val="none" w:sz="0" w:space="0" w:color="auto"/>
            <w:right w:val="none" w:sz="0" w:space="0" w:color="auto"/>
          </w:divBdr>
        </w:div>
        <w:div w:id="553858481">
          <w:marLeft w:val="0"/>
          <w:marRight w:val="0"/>
          <w:marTop w:val="0"/>
          <w:marBottom w:val="0"/>
          <w:divBdr>
            <w:top w:val="none" w:sz="0" w:space="0" w:color="auto"/>
            <w:left w:val="none" w:sz="0" w:space="0" w:color="auto"/>
            <w:bottom w:val="none" w:sz="0" w:space="0" w:color="auto"/>
            <w:right w:val="none" w:sz="0" w:space="0" w:color="auto"/>
          </w:divBdr>
        </w:div>
        <w:div w:id="1717657334">
          <w:marLeft w:val="0"/>
          <w:marRight w:val="0"/>
          <w:marTop w:val="0"/>
          <w:marBottom w:val="0"/>
          <w:divBdr>
            <w:top w:val="none" w:sz="0" w:space="0" w:color="auto"/>
            <w:left w:val="none" w:sz="0" w:space="0" w:color="auto"/>
            <w:bottom w:val="none" w:sz="0" w:space="0" w:color="auto"/>
            <w:right w:val="none" w:sz="0" w:space="0" w:color="auto"/>
          </w:divBdr>
        </w:div>
        <w:div w:id="978069678">
          <w:marLeft w:val="0"/>
          <w:marRight w:val="0"/>
          <w:marTop w:val="0"/>
          <w:marBottom w:val="0"/>
          <w:divBdr>
            <w:top w:val="none" w:sz="0" w:space="0" w:color="auto"/>
            <w:left w:val="none" w:sz="0" w:space="0" w:color="auto"/>
            <w:bottom w:val="none" w:sz="0" w:space="0" w:color="auto"/>
            <w:right w:val="none" w:sz="0" w:space="0" w:color="auto"/>
          </w:divBdr>
        </w:div>
        <w:div w:id="574824619">
          <w:marLeft w:val="0"/>
          <w:marRight w:val="0"/>
          <w:marTop w:val="0"/>
          <w:marBottom w:val="0"/>
          <w:divBdr>
            <w:top w:val="none" w:sz="0" w:space="0" w:color="auto"/>
            <w:left w:val="none" w:sz="0" w:space="0" w:color="auto"/>
            <w:bottom w:val="none" w:sz="0" w:space="0" w:color="auto"/>
            <w:right w:val="none" w:sz="0" w:space="0" w:color="auto"/>
          </w:divBdr>
        </w:div>
        <w:div w:id="1102727092">
          <w:marLeft w:val="0"/>
          <w:marRight w:val="0"/>
          <w:marTop w:val="0"/>
          <w:marBottom w:val="0"/>
          <w:divBdr>
            <w:top w:val="none" w:sz="0" w:space="0" w:color="auto"/>
            <w:left w:val="none" w:sz="0" w:space="0" w:color="auto"/>
            <w:bottom w:val="none" w:sz="0" w:space="0" w:color="auto"/>
            <w:right w:val="none" w:sz="0" w:space="0" w:color="auto"/>
          </w:divBdr>
        </w:div>
        <w:div w:id="1895968790">
          <w:marLeft w:val="0"/>
          <w:marRight w:val="0"/>
          <w:marTop w:val="0"/>
          <w:marBottom w:val="0"/>
          <w:divBdr>
            <w:top w:val="none" w:sz="0" w:space="0" w:color="auto"/>
            <w:left w:val="none" w:sz="0" w:space="0" w:color="auto"/>
            <w:bottom w:val="none" w:sz="0" w:space="0" w:color="auto"/>
            <w:right w:val="none" w:sz="0" w:space="0" w:color="auto"/>
          </w:divBdr>
        </w:div>
        <w:div w:id="1311400380">
          <w:marLeft w:val="0"/>
          <w:marRight w:val="0"/>
          <w:marTop w:val="0"/>
          <w:marBottom w:val="0"/>
          <w:divBdr>
            <w:top w:val="none" w:sz="0" w:space="0" w:color="auto"/>
            <w:left w:val="none" w:sz="0" w:space="0" w:color="auto"/>
            <w:bottom w:val="none" w:sz="0" w:space="0" w:color="auto"/>
            <w:right w:val="none" w:sz="0" w:space="0" w:color="auto"/>
          </w:divBdr>
        </w:div>
        <w:div w:id="308680728">
          <w:marLeft w:val="0"/>
          <w:marRight w:val="0"/>
          <w:marTop w:val="0"/>
          <w:marBottom w:val="0"/>
          <w:divBdr>
            <w:top w:val="none" w:sz="0" w:space="0" w:color="auto"/>
            <w:left w:val="none" w:sz="0" w:space="0" w:color="auto"/>
            <w:bottom w:val="none" w:sz="0" w:space="0" w:color="auto"/>
            <w:right w:val="none" w:sz="0" w:space="0" w:color="auto"/>
          </w:divBdr>
        </w:div>
        <w:div w:id="1369598303">
          <w:marLeft w:val="0"/>
          <w:marRight w:val="0"/>
          <w:marTop w:val="0"/>
          <w:marBottom w:val="0"/>
          <w:divBdr>
            <w:top w:val="none" w:sz="0" w:space="0" w:color="auto"/>
            <w:left w:val="none" w:sz="0" w:space="0" w:color="auto"/>
            <w:bottom w:val="none" w:sz="0" w:space="0" w:color="auto"/>
            <w:right w:val="none" w:sz="0" w:space="0" w:color="auto"/>
          </w:divBdr>
        </w:div>
        <w:div w:id="461457552">
          <w:marLeft w:val="0"/>
          <w:marRight w:val="0"/>
          <w:marTop w:val="0"/>
          <w:marBottom w:val="0"/>
          <w:divBdr>
            <w:top w:val="none" w:sz="0" w:space="0" w:color="auto"/>
            <w:left w:val="none" w:sz="0" w:space="0" w:color="auto"/>
            <w:bottom w:val="none" w:sz="0" w:space="0" w:color="auto"/>
            <w:right w:val="none" w:sz="0" w:space="0" w:color="auto"/>
          </w:divBdr>
        </w:div>
        <w:div w:id="1510605500">
          <w:marLeft w:val="0"/>
          <w:marRight w:val="0"/>
          <w:marTop w:val="0"/>
          <w:marBottom w:val="0"/>
          <w:divBdr>
            <w:top w:val="none" w:sz="0" w:space="0" w:color="auto"/>
            <w:left w:val="none" w:sz="0" w:space="0" w:color="auto"/>
            <w:bottom w:val="none" w:sz="0" w:space="0" w:color="auto"/>
            <w:right w:val="none" w:sz="0" w:space="0" w:color="auto"/>
          </w:divBdr>
        </w:div>
        <w:div w:id="1606500338">
          <w:marLeft w:val="0"/>
          <w:marRight w:val="0"/>
          <w:marTop w:val="0"/>
          <w:marBottom w:val="0"/>
          <w:divBdr>
            <w:top w:val="none" w:sz="0" w:space="0" w:color="auto"/>
            <w:left w:val="none" w:sz="0" w:space="0" w:color="auto"/>
            <w:bottom w:val="none" w:sz="0" w:space="0" w:color="auto"/>
            <w:right w:val="none" w:sz="0" w:space="0" w:color="auto"/>
          </w:divBdr>
        </w:div>
        <w:div w:id="947664915">
          <w:marLeft w:val="0"/>
          <w:marRight w:val="0"/>
          <w:marTop w:val="0"/>
          <w:marBottom w:val="0"/>
          <w:divBdr>
            <w:top w:val="none" w:sz="0" w:space="0" w:color="auto"/>
            <w:left w:val="none" w:sz="0" w:space="0" w:color="auto"/>
            <w:bottom w:val="none" w:sz="0" w:space="0" w:color="auto"/>
            <w:right w:val="none" w:sz="0" w:space="0" w:color="auto"/>
          </w:divBdr>
        </w:div>
        <w:div w:id="1158419749">
          <w:marLeft w:val="0"/>
          <w:marRight w:val="0"/>
          <w:marTop w:val="0"/>
          <w:marBottom w:val="0"/>
          <w:divBdr>
            <w:top w:val="none" w:sz="0" w:space="0" w:color="auto"/>
            <w:left w:val="none" w:sz="0" w:space="0" w:color="auto"/>
            <w:bottom w:val="none" w:sz="0" w:space="0" w:color="auto"/>
            <w:right w:val="none" w:sz="0" w:space="0" w:color="auto"/>
          </w:divBdr>
        </w:div>
        <w:div w:id="1202480002">
          <w:marLeft w:val="0"/>
          <w:marRight w:val="0"/>
          <w:marTop w:val="0"/>
          <w:marBottom w:val="0"/>
          <w:divBdr>
            <w:top w:val="none" w:sz="0" w:space="0" w:color="auto"/>
            <w:left w:val="none" w:sz="0" w:space="0" w:color="auto"/>
            <w:bottom w:val="none" w:sz="0" w:space="0" w:color="auto"/>
            <w:right w:val="none" w:sz="0" w:space="0" w:color="auto"/>
          </w:divBdr>
        </w:div>
        <w:div w:id="620959399">
          <w:marLeft w:val="0"/>
          <w:marRight w:val="0"/>
          <w:marTop w:val="0"/>
          <w:marBottom w:val="0"/>
          <w:divBdr>
            <w:top w:val="none" w:sz="0" w:space="0" w:color="auto"/>
            <w:left w:val="none" w:sz="0" w:space="0" w:color="auto"/>
            <w:bottom w:val="none" w:sz="0" w:space="0" w:color="auto"/>
            <w:right w:val="none" w:sz="0" w:space="0" w:color="auto"/>
          </w:divBdr>
        </w:div>
        <w:div w:id="553079688">
          <w:marLeft w:val="0"/>
          <w:marRight w:val="0"/>
          <w:marTop w:val="0"/>
          <w:marBottom w:val="0"/>
          <w:divBdr>
            <w:top w:val="none" w:sz="0" w:space="0" w:color="auto"/>
            <w:left w:val="none" w:sz="0" w:space="0" w:color="auto"/>
            <w:bottom w:val="none" w:sz="0" w:space="0" w:color="auto"/>
            <w:right w:val="none" w:sz="0" w:space="0" w:color="auto"/>
          </w:divBdr>
        </w:div>
        <w:div w:id="892038519">
          <w:marLeft w:val="0"/>
          <w:marRight w:val="0"/>
          <w:marTop w:val="0"/>
          <w:marBottom w:val="0"/>
          <w:divBdr>
            <w:top w:val="none" w:sz="0" w:space="0" w:color="auto"/>
            <w:left w:val="none" w:sz="0" w:space="0" w:color="auto"/>
            <w:bottom w:val="none" w:sz="0" w:space="0" w:color="auto"/>
            <w:right w:val="none" w:sz="0" w:space="0" w:color="auto"/>
          </w:divBdr>
        </w:div>
      </w:divsChild>
    </w:div>
    <w:div w:id="645739669">
      <w:bodyDiv w:val="1"/>
      <w:marLeft w:val="0"/>
      <w:marRight w:val="0"/>
      <w:marTop w:val="0"/>
      <w:marBottom w:val="0"/>
      <w:divBdr>
        <w:top w:val="none" w:sz="0" w:space="0" w:color="auto"/>
        <w:left w:val="none" w:sz="0" w:space="0" w:color="auto"/>
        <w:bottom w:val="none" w:sz="0" w:space="0" w:color="auto"/>
        <w:right w:val="none" w:sz="0" w:space="0" w:color="auto"/>
      </w:divBdr>
    </w:div>
    <w:div w:id="903687504">
      <w:bodyDiv w:val="1"/>
      <w:marLeft w:val="0"/>
      <w:marRight w:val="0"/>
      <w:marTop w:val="0"/>
      <w:marBottom w:val="0"/>
      <w:divBdr>
        <w:top w:val="none" w:sz="0" w:space="0" w:color="auto"/>
        <w:left w:val="none" w:sz="0" w:space="0" w:color="auto"/>
        <w:bottom w:val="none" w:sz="0" w:space="0" w:color="auto"/>
        <w:right w:val="none" w:sz="0" w:space="0" w:color="auto"/>
      </w:divBdr>
      <w:divsChild>
        <w:div w:id="106316071">
          <w:marLeft w:val="0"/>
          <w:marRight w:val="0"/>
          <w:marTop w:val="0"/>
          <w:marBottom w:val="0"/>
          <w:divBdr>
            <w:top w:val="none" w:sz="0" w:space="0" w:color="auto"/>
            <w:left w:val="none" w:sz="0" w:space="0" w:color="auto"/>
            <w:bottom w:val="none" w:sz="0" w:space="0" w:color="auto"/>
            <w:right w:val="none" w:sz="0" w:space="0" w:color="auto"/>
          </w:divBdr>
        </w:div>
        <w:div w:id="2134056590">
          <w:marLeft w:val="0"/>
          <w:marRight w:val="0"/>
          <w:marTop w:val="0"/>
          <w:marBottom w:val="0"/>
          <w:divBdr>
            <w:top w:val="none" w:sz="0" w:space="0" w:color="auto"/>
            <w:left w:val="none" w:sz="0" w:space="0" w:color="auto"/>
            <w:bottom w:val="none" w:sz="0" w:space="0" w:color="auto"/>
            <w:right w:val="none" w:sz="0" w:space="0" w:color="auto"/>
          </w:divBdr>
        </w:div>
        <w:div w:id="1026251264">
          <w:marLeft w:val="0"/>
          <w:marRight w:val="0"/>
          <w:marTop w:val="0"/>
          <w:marBottom w:val="0"/>
          <w:divBdr>
            <w:top w:val="none" w:sz="0" w:space="0" w:color="auto"/>
            <w:left w:val="none" w:sz="0" w:space="0" w:color="auto"/>
            <w:bottom w:val="none" w:sz="0" w:space="0" w:color="auto"/>
            <w:right w:val="none" w:sz="0" w:space="0" w:color="auto"/>
          </w:divBdr>
        </w:div>
        <w:div w:id="1132213162">
          <w:marLeft w:val="0"/>
          <w:marRight w:val="0"/>
          <w:marTop w:val="0"/>
          <w:marBottom w:val="0"/>
          <w:divBdr>
            <w:top w:val="none" w:sz="0" w:space="0" w:color="auto"/>
            <w:left w:val="none" w:sz="0" w:space="0" w:color="auto"/>
            <w:bottom w:val="none" w:sz="0" w:space="0" w:color="auto"/>
            <w:right w:val="none" w:sz="0" w:space="0" w:color="auto"/>
          </w:divBdr>
        </w:div>
        <w:div w:id="190067803">
          <w:marLeft w:val="0"/>
          <w:marRight w:val="0"/>
          <w:marTop w:val="0"/>
          <w:marBottom w:val="0"/>
          <w:divBdr>
            <w:top w:val="none" w:sz="0" w:space="0" w:color="auto"/>
            <w:left w:val="none" w:sz="0" w:space="0" w:color="auto"/>
            <w:bottom w:val="none" w:sz="0" w:space="0" w:color="auto"/>
            <w:right w:val="none" w:sz="0" w:space="0" w:color="auto"/>
          </w:divBdr>
        </w:div>
        <w:div w:id="679502886">
          <w:marLeft w:val="0"/>
          <w:marRight w:val="0"/>
          <w:marTop w:val="0"/>
          <w:marBottom w:val="0"/>
          <w:divBdr>
            <w:top w:val="none" w:sz="0" w:space="0" w:color="auto"/>
            <w:left w:val="none" w:sz="0" w:space="0" w:color="auto"/>
            <w:bottom w:val="none" w:sz="0" w:space="0" w:color="auto"/>
            <w:right w:val="none" w:sz="0" w:space="0" w:color="auto"/>
          </w:divBdr>
        </w:div>
      </w:divsChild>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291741703">
      <w:bodyDiv w:val="1"/>
      <w:marLeft w:val="0"/>
      <w:marRight w:val="0"/>
      <w:marTop w:val="0"/>
      <w:marBottom w:val="0"/>
      <w:divBdr>
        <w:top w:val="none" w:sz="0" w:space="0" w:color="auto"/>
        <w:left w:val="none" w:sz="0" w:space="0" w:color="auto"/>
        <w:bottom w:val="none" w:sz="0" w:space="0" w:color="auto"/>
        <w:right w:val="none" w:sz="0" w:space="0" w:color="auto"/>
      </w:divBdr>
      <w:divsChild>
        <w:div w:id="1301497813">
          <w:marLeft w:val="0"/>
          <w:marRight w:val="0"/>
          <w:marTop w:val="0"/>
          <w:marBottom w:val="0"/>
          <w:divBdr>
            <w:top w:val="none" w:sz="0" w:space="0" w:color="auto"/>
            <w:left w:val="none" w:sz="0" w:space="0" w:color="auto"/>
            <w:bottom w:val="none" w:sz="0" w:space="0" w:color="auto"/>
            <w:right w:val="none" w:sz="0" w:space="0" w:color="auto"/>
          </w:divBdr>
          <w:divsChild>
            <w:div w:id="412701887">
              <w:marLeft w:val="0"/>
              <w:marRight w:val="0"/>
              <w:marTop w:val="0"/>
              <w:marBottom w:val="0"/>
              <w:divBdr>
                <w:top w:val="none" w:sz="0" w:space="0" w:color="auto"/>
                <w:left w:val="none" w:sz="0" w:space="0" w:color="auto"/>
                <w:bottom w:val="none" w:sz="0" w:space="0" w:color="auto"/>
                <w:right w:val="none" w:sz="0" w:space="0" w:color="auto"/>
              </w:divBdr>
              <w:divsChild>
                <w:div w:id="13326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1642036018">
      <w:bodyDiv w:val="1"/>
      <w:marLeft w:val="0"/>
      <w:marRight w:val="0"/>
      <w:marTop w:val="0"/>
      <w:marBottom w:val="0"/>
      <w:divBdr>
        <w:top w:val="none" w:sz="0" w:space="0" w:color="auto"/>
        <w:left w:val="none" w:sz="0" w:space="0" w:color="auto"/>
        <w:bottom w:val="none" w:sz="0" w:space="0" w:color="auto"/>
        <w:right w:val="none" w:sz="0" w:space="0" w:color="auto"/>
      </w:divBdr>
      <w:divsChild>
        <w:div w:id="2029403496">
          <w:marLeft w:val="0"/>
          <w:marRight w:val="0"/>
          <w:marTop w:val="0"/>
          <w:marBottom w:val="0"/>
          <w:divBdr>
            <w:top w:val="none" w:sz="0" w:space="0" w:color="auto"/>
            <w:left w:val="none" w:sz="0" w:space="0" w:color="auto"/>
            <w:bottom w:val="none" w:sz="0" w:space="0" w:color="auto"/>
            <w:right w:val="none" w:sz="0" w:space="0" w:color="auto"/>
          </w:divBdr>
          <w:divsChild>
            <w:div w:id="706953127">
              <w:marLeft w:val="0"/>
              <w:marRight w:val="0"/>
              <w:marTop w:val="0"/>
              <w:marBottom w:val="0"/>
              <w:divBdr>
                <w:top w:val="none" w:sz="0" w:space="0" w:color="auto"/>
                <w:left w:val="none" w:sz="0" w:space="0" w:color="auto"/>
                <w:bottom w:val="none" w:sz="0" w:space="0" w:color="auto"/>
                <w:right w:val="none" w:sz="0" w:space="0" w:color="auto"/>
              </w:divBdr>
              <w:divsChild>
                <w:div w:id="3953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1282">
      <w:bodyDiv w:val="1"/>
      <w:marLeft w:val="0"/>
      <w:marRight w:val="0"/>
      <w:marTop w:val="0"/>
      <w:marBottom w:val="0"/>
      <w:divBdr>
        <w:top w:val="none" w:sz="0" w:space="0" w:color="auto"/>
        <w:left w:val="none" w:sz="0" w:space="0" w:color="auto"/>
        <w:bottom w:val="none" w:sz="0" w:space="0" w:color="auto"/>
        <w:right w:val="none" w:sz="0" w:space="0" w:color="auto"/>
      </w:divBdr>
    </w:div>
    <w:div w:id="2004236541">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7" ma:contentTypeDescription="Ein neues Dokument erstellen." ma:contentTypeScope="" ma:versionID="de9158ab576bd67150b7cfa96b521ee4">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92716b5ae954d863eec4b30d0541f67f"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50D3C74F-07F6-4A9F-B85B-505CCE13D835}"/>
</file>

<file path=customXml/itemProps3.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4.xml><?xml version="1.0" encoding="utf-8"?>
<ds:datastoreItem xmlns:ds="http://schemas.openxmlformats.org/officeDocument/2006/customXml" ds:itemID="{B930AF75-C625-3A4D-8949-F3AAC056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2993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101</cp:revision>
  <cp:lastPrinted>2024-07-04T10:28:00Z</cp:lastPrinted>
  <dcterms:created xsi:type="dcterms:W3CDTF">2024-12-12T15:57:00Z</dcterms:created>
  <dcterms:modified xsi:type="dcterms:W3CDTF">2025-07-03T12:03:00Z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