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D2FF7D" w14:textId="77777777" w:rsidR="00283324" w:rsidRDefault="00283324" w:rsidP="47D3C28C">
      <w:pPr>
        <w:rPr>
          <w:i/>
          <w:iCs/>
          <w:sz w:val="18"/>
          <w:szCs w:val="18"/>
        </w:rPr>
      </w:pPr>
      <w:r>
        <w:rPr>
          <w:rFonts w:ascii="Arial" w:eastAsia="Times New Roman" w:hAnsi="Arial" w:cs="Arial"/>
          <w:noProof/>
          <w:color w:val="3C3C3C"/>
          <w:kern w:val="0"/>
          <w:lang w:eastAsia="de-DE"/>
        </w:rPr>
        <w:drawing>
          <wp:inline distT="0" distB="0" distL="0" distR="0" wp14:anchorId="52DFF365" wp14:editId="46CC685E">
            <wp:extent cx="5220236" cy="3193200"/>
            <wp:effectExtent l="0" t="0" r="0" b="0"/>
            <wp:docPr id="1640057609" name="Grafik 1" descr="Ein Bild, das Text, Kleidung, Fahrzeug, Rad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057609" name="Grafik 1" descr="Ein Bild, das Text, Kleidung, Fahrzeug, Rad enthält.&#10;&#10;KI-generierte Inhalte können fehlerhaft sein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50" r="9362" b="45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236" cy="319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6BCA">
        <w:rPr>
          <w:i/>
          <w:iCs/>
          <w:sz w:val="18"/>
          <w:szCs w:val="18"/>
        </w:rPr>
        <w:t xml:space="preserve"> </w:t>
      </w:r>
    </w:p>
    <w:p w14:paraId="69645C0B" w14:textId="711ABA58" w:rsidR="00E37689" w:rsidRPr="004D4D7B" w:rsidRDefault="00283324" w:rsidP="47D3C28C">
      <w:pPr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Rettungsdienst, Logistikfirma, </w:t>
      </w:r>
      <w:r w:rsidR="009D770E">
        <w:rPr>
          <w:i/>
          <w:iCs/>
          <w:sz w:val="18"/>
          <w:szCs w:val="18"/>
        </w:rPr>
        <w:t>Landwirte</w:t>
      </w:r>
      <w:r>
        <w:rPr>
          <w:i/>
          <w:iCs/>
          <w:sz w:val="18"/>
          <w:szCs w:val="18"/>
        </w:rPr>
        <w:t xml:space="preserve"> – die aktuellen </w:t>
      </w:r>
      <w:r w:rsidR="00EB31A0">
        <w:rPr>
          <w:i/>
          <w:iCs/>
          <w:sz w:val="18"/>
          <w:szCs w:val="18"/>
        </w:rPr>
        <w:t xml:space="preserve">Spritpreise belasten jeden. MdL Preidl warnt vor den </w:t>
      </w:r>
      <w:r w:rsidR="009D770E">
        <w:rPr>
          <w:i/>
          <w:iCs/>
          <w:sz w:val="18"/>
          <w:szCs w:val="18"/>
        </w:rPr>
        <w:t>drohenden</w:t>
      </w:r>
      <w:r w:rsidR="00EB31A0">
        <w:rPr>
          <w:i/>
          <w:iCs/>
          <w:sz w:val="18"/>
          <w:szCs w:val="18"/>
        </w:rPr>
        <w:t xml:space="preserve"> Auswirkungen und </w:t>
      </w:r>
      <w:r w:rsidR="00C15B68">
        <w:rPr>
          <w:i/>
          <w:iCs/>
          <w:sz w:val="18"/>
          <w:szCs w:val="18"/>
        </w:rPr>
        <w:t>gibt konkrete Gegenmaßnahmen.</w:t>
      </w:r>
    </w:p>
    <w:p w14:paraId="1AD76CD0" w14:textId="71047C3C" w:rsidR="00552826" w:rsidRPr="004D4D7B" w:rsidRDefault="002C3DAA" w:rsidP="00552826">
      <w:pPr>
        <w:rPr>
          <w:i/>
          <w:iCs/>
          <w:sz w:val="18"/>
          <w:szCs w:val="18"/>
        </w:rPr>
      </w:pPr>
      <w:r w:rsidRPr="004D4D7B">
        <w:rPr>
          <w:i/>
          <w:iCs/>
          <w:sz w:val="18"/>
          <w:szCs w:val="18"/>
        </w:rPr>
        <w:t>Bildquelle: Bürgerbüro Preidl</w:t>
      </w:r>
      <w:r w:rsidR="00EB31A0" w:rsidRPr="004D4D7B">
        <w:rPr>
          <w:i/>
          <w:iCs/>
          <w:sz w:val="18"/>
          <w:szCs w:val="18"/>
        </w:rPr>
        <w:t xml:space="preserve"> </w:t>
      </w:r>
      <w:r w:rsidR="00B452BD" w:rsidRPr="004D4D7B">
        <w:rPr>
          <w:i/>
          <w:iCs/>
          <w:sz w:val="18"/>
          <w:szCs w:val="18"/>
        </w:rPr>
        <w:br/>
      </w:r>
    </w:p>
    <w:p w14:paraId="52590BCF" w14:textId="41C81FFD" w:rsidR="0094309A" w:rsidRPr="003E3F40" w:rsidRDefault="004F510E" w:rsidP="003E3F40">
      <w:pPr>
        <w:shd w:val="clear" w:color="auto" w:fill="FFFFFF"/>
        <w:outlineLvl w:val="0"/>
        <w:rPr>
          <w:rFonts w:ascii="Arial" w:eastAsia="Times New Roman" w:hAnsi="Arial" w:cs="Arial"/>
          <w:b/>
          <w:bCs/>
          <w:color w:val="3C3C3C"/>
          <w:kern w:val="36"/>
          <w:sz w:val="36"/>
          <w:szCs w:val="36"/>
          <w:lang w:eastAsia="de-DE"/>
          <w14:ligatures w14:val="none"/>
        </w:rPr>
      </w:pPr>
      <w:r>
        <w:rPr>
          <w:rFonts w:ascii="Arial" w:eastAsia="Times New Roman" w:hAnsi="Arial" w:cs="Arial"/>
          <w:b/>
          <w:bCs/>
          <w:color w:val="3C3C3C"/>
          <w:kern w:val="36"/>
          <w:sz w:val="36"/>
          <w:szCs w:val="36"/>
          <w:lang w:eastAsia="de-DE"/>
          <w14:ligatures w14:val="none"/>
        </w:rPr>
        <w:t>Tropfen auf heißem Stein: MdL Preidl fordert mehr Entlastung bei Benzin</w:t>
      </w:r>
    </w:p>
    <w:p w14:paraId="0D9ED96B" w14:textId="77777777" w:rsidR="003E3F40" w:rsidRDefault="003E3F40" w:rsidP="003E3F40">
      <w:pPr>
        <w:shd w:val="clear" w:color="auto" w:fill="FFFFFF"/>
        <w:outlineLvl w:val="1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</w:p>
    <w:p w14:paraId="1D9C2BC9" w14:textId="39DAACA8" w:rsidR="00A8019A" w:rsidRPr="00B21A2B" w:rsidRDefault="001F1D98" w:rsidP="00606BCA">
      <w:pPr>
        <w:shd w:val="clear" w:color="auto" w:fill="FFFFFF"/>
        <w:jc w:val="both"/>
        <w:outlineLvl w:val="1"/>
        <w:rPr>
          <w:rFonts w:ascii="Arial" w:eastAsia="Times New Roman" w:hAnsi="Arial" w:cs="Arial"/>
          <w:b/>
          <w:bCs/>
          <w:color w:val="3C3C3C"/>
          <w:kern w:val="0"/>
          <w:lang w:eastAsia="de-DE"/>
          <w14:ligatures w14:val="none"/>
        </w:rPr>
      </w:pPr>
      <w:r>
        <w:rPr>
          <w:rFonts w:ascii="Arial" w:eastAsia="Times New Roman" w:hAnsi="Arial" w:cs="Arial"/>
          <w:b/>
          <w:bCs/>
          <w:color w:val="3C3C3C"/>
          <w:kern w:val="0"/>
          <w:lang w:eastAsia="de-DE"/>
          <w14:ligatures w14:val="none"/>
        </w:rPr>
        <w:t>Zu</w:t>
      </w:r>
      <w:r w:rsidR="00BB4098">
        <w:rPr>
          <w:rFonts w:ascii="Arial" w:eastAsia="Times New Roman" w:hAnsi="Arial" w:cs="Arial"/>
          <w:b/>
          <w:bCs/>
          <w:color w:val="3C3C3C"/>
          <w:kern w:val="0"/>
          <w:lang w:eastAsia="de-DE"/>
          <w14:ligatures w14:val="none"/>
        </w:rPr>
        <w:t xml:space="preserve"> wenig, so beurteil</w:t>
      </w:r>
      <w:r w:rsidR="001418FB">
        <w:rPr>
          <w:rFonts w:ascii="Arial" w:eastAsia="Times New Roman" w:hAnsi="Arial" w:cs="Arial"/>
          <w:b/>
          <w:bCs/>
          <w:color w:val="3C3C3C"/>
          <w:kern w:val="0"/>
          <w:lang w:eastAsia="de-DE"/>
          <w14:ligatures w14:val="none"/>
        </w:rPr>
        <w:t xml:space="preserve">en </w:t>
      </w:r>
      <w:r w:rsidR="00BB4098">
        <w:rPr>
          <w:rFonts w:ascii="Arial" w:eastAsia="Times New Roman" w:hAnsi="Arial" w:cs="Arial"/>
          <w:b/>
          <w:bCs/>
          <w:color w:val="3C3C3C"/>
          <w:kern w:val="0"/>
          <w:lang w:eastAsia="de-DE"/>
          <w14:ligatures w14:val="none"/>
        </w:rPr>
        <w:t xml:space="preserve">Julian Preidl und die </w:t>
      </w:r>
      <w:r w:rsidR="001418FB">
        <w:rPr>
          <w:rFonts w:ascii="Arial" w:eastAsia="Times New Roman" w:hAnsi="Arial" w:cs="Arial"/>
          <w:b/>
          <w:bCs/>
          <w:color w:val="3C3C3C"/>
          <w:kern w:val="0"/>
          <w:lang w:eastAsia="de-DE"/>
          <w14:ligatures w14:val="none"/>
        </w:rPr>
        <w:t xml:space="preserve">FREIEN WÄHLER die Maßnahmen der Bundesregierung im Hinblick auf die aktuellen Tankpreise. </w:t>
      </w:r>
      <w:r w:rsidR="008A1342">
        <w:rPr>
          <w:rFonts w:ascii="Arial" w:eastAsia="Times New Roman" w:hAnsi="Arial" w:cs="Arial"/>
          <w:b/>
          <w:bCs/>
          <w:color w:val="3C3C3C"/>
          <w:kern w:val="0"/>
          <w:lang w:eastAsia="de-DE"/>
          <w14:ligatures w14:val="none"/>
        </w:rPr>
        <w:t xml:space="preserve">Sie sehen die Wirtschaft und damit die Stabilität Bayerns in großer Gefahr und fordern weitere </w:t>
      </w:r>
      <w:r w:rsidR="00490CEA">
        <w:rPr>
          <w:rFonts w:ascii="Arial" w:eastAsia="Times New Roman" w:hAnsi="Arial" w:cs="Arial"/>
          <w:b/>
          <w:bCs/>
          <w:color w:val="3C3C3C"/>
          <w:kern w:val="0"/>
          <w:lang w:eastAsia="de-DE"/>
          <w14:ligatures w14:val="none"/>
        </w:rPr>
        <w:t>und längerfristige Lösungen</w:t>
      </w:r>
      <w:r w:rsidR="00AF3B18">
        <w:rPr>
          <w:rFonts w:ascii="Arial" w:eastAsia="Times New Roman" w:hAnsi="Arial" w:cs="Arial"/>
          <w:b/>
          <w:bCs/>
          <w:color w:val="3C3C3C"/>
          <w:kern w:val="0"/>
          <w:lang w:eastAsia="de-DE"/>
          <w14:ligatures w14:val="none"/>
        </w:rPr>
        <w:t>.</w:t>
      </w:r>
    </w:p>
    <w:p w14:paraId="75D21FD2" w14:textId="77777777" w:rsidR="00A8019A" w:rsidRDefault="00A8019A" w:rsidP="00606BCA">
      <w:pPr>
        <w:shd w:val="clear" w:color="auto" w:fill="FFFFFF"/>
        <w:jc w:val="both"/>
        <w:outlineLvl w:val="1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</w:p>
    <w:p w14:paraId="1648AECA" w14:textId="77777777" w:rsidR="00021C6E" w:rsidRDefault="003D54B6" w:rsidP="003D54B6">
      <w:pPr>
        <w:shd w:val="clear" w:color="auto" w:fill="FFFFFF" w:themeFill="background1"/>
        <w:jc w:val="both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  <w:r w:rsidRPr="003D54B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Angesichts weiterhin hoher Spritpreise fordert der Landtagsabgeordnete Julian Preidl gemeinsam mit der FREIE WÄHLER Landtagsfraktion Bayern spürbar weitergehende Maßnahmen zur Entlastung der Bürgerinnen und Bürger sowie der heimischen Wirtschaft.</w:t>
      </w:r>
      <w:r w:rsidR="00021C6E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</w:t>
      </w:r>
      <w:r w:rsidRPr="003D54B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Die von der Bundesregierung beschlossene Senkung der Energiesteuer um rund 17 Cent pro Liter sei zwar ein Schritt in die richtige Richtung, reiche jedoch bei weitem nicht aus.</w:t>
      </w:r>
    </w:p>
    <w:p w14:paraId="132FF855" w14:textId="35C03A5B" w:rsidR="003D54B6" w:rsidRDefault="003D54B6" w:rsidP="00021C6E">
      <w:pPr>
        <w:shd w:val="clear" w:color="auto" w:fill="FFFFFF" w:themeFill="background1"/>
        <w:ind w:firstLine="708"/>
        <w:jc w:val="both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  <w:r w:rsidRPr="003D54B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„Die Entlastung kommt bei den Menschen vor Ort kaum an. Viele Pendler, Familien und Betriebe kämpfen weiterhin mit massiv gestiegenen Kosten im Alltag</w:t>
      </w:r>
      <w:r w:rsidR="00021C6E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. </w:t>
      </w:r>
      <w:r w:rsidRPr="003D54B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17 Cent weniger Energiesteuer pro Liter – das reicht nicht. Die CO</w:t>
      </w:r>
      <w:r w:rsidRPr="003D54B6">
        <w:rPr>
          <w:rFonts w:ascii="Cambria Math" w:eastAsia="Times New Roman" w:hAnsi="Cambria Math" w:cs="Cambria Math"/>
          <w:color w:val="3C3C3C"/>
          <w:kern w:val="0"/>
          <w:lang w:eastAsia="de-DE"/>
          <w14:ligatures w14:val="none"/>
        </w:rPr>
        <w:t>₂</w:t>
      </w:r>
      <w:r w:rsidRPr="003D54B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-Steuer muss zusätzlich ausgesetzt werden, damit wir endlich wieder unter die Marke von </w:t>
      </w:r>
      <w:r w:rsidR="00021C6E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zwei</w:t>
      </w:r>
      <w:r w:rsidRPr="003D54B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Euro pro Liter kommen“</w:t>
      </w:r>
      <w:r w:rsidR="00021C6E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, plädiert Preidl.</w:t>
      </w:r>
    </w:p>
    <w:p w14:paraId="4793F81D" w14:textId="77777777" w:rsidR="00021C6E" w:rsidRPr="003D54B6" w:rsidRDefault="00021C6E" w:rsidP="00021C6E">
      <w:pPr>
        <w:shd w:val="clear" w:color="auto" w:fill="FFFFFF" w:themeFill="background1"/>
        <w:ind w:firstLine="708"/>
        <w:jc w:val="both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</w:p>
    <w:p w14:paraId="32569458" w14:textId="77777777" w:rsidR="003D54B6" w:rsidRPr="00021C6E" w:rsidRDefault="003D54B6" w:rsidP="003D54B6">
      <w:pPr>
        <w:shd w:val="clear" w:color="auto" w:fill="FFFFFF" w:themeFill="background1"/>
        <w:jc w:val="both"/>
        <w:rPr>
          <w:rFonts w:ascii="Arial" w:eastAsia="Times New Roman" w:hAnsi="Arial" w:cs="Arial"/>
          <w:b/>
          <w:bCs/>
          <w:color w:val="3C3C3C"/>
          <w:kern w:val="0"/>
          <w:lang w:eastAsia="de-DE"/>
          <w14:ligatures w14:val="none"/>
        </w:rPr>
      </w:pPr>
      <w:r w:rsidRPr="00021C6E">
        <w:rPr>
          <w:rFonts w:ascii="Arial" w:eastAsia="Times New Roman" w:hAnsi="Arial" w:cs="Arial"/>
          <w:b/>
          <w:bCs/>
          <w:color w:val="3C3C3C"/>
          <w:kern w:val="0"/>
          <w:lang w:eastAsia="de-DE"/>
          <w14:ligatures w14:val="none"/>
        </w:rPr>
        <w:t>Mehrwert für die Bürger: Spürbare Entlastung im Alltag</w:t>
      </w:r>
    </w:p>
    <w:p w14:paraId="4F2FD686" w14:textId="77777777" w:rsidR="00BD0456" w:rsidRDefault="003D54B6" w:rsidP="003D54B6">
      <w:pPr>
        <w:shd w:val="clear" w:color="auto" w:fill="FFFFFF" w:themeFill="background1"/>
        <w:jc w:val="both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  <w:r w:rsidRPr="003D54B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Für die Menschen in der Region gehe es nicht um abstrakte Zahlen, sondern um konkrete finanzielle Entlastung, betont Preidl</w:t>
      </w:r>
      <w:r w:rsidR="00BD045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.</w:t>
      </w:r>
    </w:p>
    <w:p w14:paraId="2D57F9D5" w14:textId="62ECA7E9" w:rsidR="003D54B6" w:rsidRDefault="003D54B6" w:rsidP="00BD0456">
      <w:pPr>
        <w:shd w:val="clear" w:color="auto" w:fill="FFFFFF" w:themeFill="background1"/>
        <w:ind w:firstLine="708"/>
        <w:jc w:val="both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  <w:proofErr w:type="spellStart"/>
      <w:r w:rsidRPr="003D54B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lastRenderedPageBreak/>
        <w:t>„Wer</w:t>
      </w:r>
      <w:proofErr w:type="spellEnd"/>
      <w:r w:rsidRPr="003D54B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täglich zur Arbeit pendelt, ist auf bezahlbaren Sprit angewiesen. Hohe Preise treffen besonders den ländlichen Raum, wo </w:t>
      </w:r>
      <w:r w:rsidR="00BD045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die Wege weit sind und </w:t>
      </w:r>
      <w:r w:rsidRPr="003D54B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Alternativen oft fehlen. Hier braucht es echte Entlastung statt kurzfristiger Maßnahmen.“</w:t>
      </w:r>
    </w:p>
    <w:p w14:paraId="00996043" w14:textId="77777777" w:rsidR="00BD0456" w:rsidRPr="003D54B6" w:rsidRDefault="00BD0456" w:rsidP="00BD0456">
      <w:pPr>
        <w:shd w:val="clear" w:color="auto" w:fill="FFFFFF" w:themeFill="background1"/>
        <w:ind w:firstLine="708"/>
        <w:jc w:val="both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</w:p>
    <w:p w14:paraId="04AD7082" w14:textId="5BA51274" w:rsidR="00BD0456" w:rsidRPr="003D54B6" w:rsidRDefault="003D54B6" w:rsidP="003D54B6">
      <w:pPr>
        <w:shd w:val="clear" w:color="auto" w:fill="FFFFFF" w:themeFill="background1"/>
        <w:jc w:val="both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  <w:r w:rsidRPr="003D54B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Kritisch </w:t>
      </w:r>
      <w:proofErr w:type="gramStart"/>
      <w:r w:rsidRPr="003D54B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sehen</w:t>
      </w:r>
      <w:proofErr w:type="gramEnd"/>
      <w:r w:rsidRPr="003D54B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</w:t>
      </w:r>
      <w:r w:rsidR="00BD045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er und </w:t>
      </w:r>
      <w:r w:rsidRPr="003D54B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die FREIEN WÄHLER insbesondere die zeitliche Begrenzung der Steuerabsenkung auf nur zwei Monate. Diese schaffe keine Planungssicherheit für Verbraucher und Unternehmen. Ziel müsse eine dauerhafte Stabilisierung der Preise sein.</w:t>
      </w:r>
      <w:r w:rsidR="00BD045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Sie fordern die </w:t>
      </w:r>
      <w:r w:rsidRPr="003D54B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Aussetzung der CO</w:t>
      </w:r>
      <w:r w:rsidRPr="003D54B6">
        <w:rPr>
          <w:rFonts w:ascii="Cambria Math" w:eastAsia="Times New Roman" w:hAnsi="Cambria Math" w:cs="Cambria Math"/>
          <w:color w:val="3C3C3C"/>
          <w:kern w:val="0"/>
          <w:lang w:eastAsia="de-DE"/>
          <w14:ligatures w14:val="none"/>
        </w:rPr>
        <w:t>₂</w:t>
      </w:r>
      <w:r w:rsidRPr="003D54B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-Steuer auf Kraftstoffe</w:t>
      </w:r>
      <w:r w:rsidR="00BD045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, die </w:t>
      </w:r>
      <w:r w:rsidRPr="003D54B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Senkung der Mehrwertsteuer auf Sprit</w:t>
      </w:r>
      <w:r w:rsidR="00BD045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, s</w:t>
      </w:r>
      <w:r w:rsidRPr="003D54B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trengere Kontrolle</w:t>
      </w:r>
      <w:r w:rsidR="00247BE5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n</w:t>
      </w:r>
      <w:r w:rsidRPr="003D54B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der Preisgestaltung durch das Kartellamt</w:t>
      </w:r>
      <w:r w:rsidR="00BD045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und vor allem d</w:t>
      </w:r>
      <w:r w:rsidRPr="003D54B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auerhafte statt kurzfristiger Entlastungsmaßnahmen</w:t>
      </w:r>
      <w:r w:rsidR="00BD045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.</w:t>
      </w:r>
    </w:p>
    <w:p w14:paraId="6FDDBD2C" w14:textId="33E61392" w:rsidR="003D54B6" w:rsidRDefault="003D54B6" w:rsidP="003D54B6">
      <w:pPr>
        <w:shd w:val="clear" w:color="auto" w:fill="FFFFFF" w:themeFill="background1"/>
        <w:jc w:val="both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  <w:r w:rsidRPr="003D54B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Auch die sogenannte „Nur-einmal-am-Tag-</w:t>
      </w:r>
      <w:r w:rsidR="00247BE5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e</w:t>
      </w:r>
      <w:r w:rsidRPr="003D54B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rhöhen-Regel“ für Spritpreise wird deutlich kritisiert</w:t>
      </w:r>
      <w:r w:rsidR="00BD045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, </w:t>
      </w:r>
      <w:r w:rsidRPr="003D54B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„</w:t>
      </w:r>
      <w:r w:rsidR="00BD045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d</w:t>
      </w:r>
      <w:r w:rsidRPr="003D54B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iese Regel war von Anfang an realitätsfern und bringt den Verbrauchern keinen Vorteil.</w:t>
      </w:r>
      <w:r w:rsidR="00EF3B8C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</w:t>
      </w:r>
      <w:r w:rsidR="00EF3B8C" w:rsidRPr="0005037E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Jeder Normalbürger hat gewusst, dass das nichts bringt.</w:t>
      </w:r>
      <w:r w:rsidRPr="003D54B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“</w:t>
      </w:r>
    </w:p>
    <w:p w14:paraId="49E34C39" w14:textId="77777777" w:rsidR="00BD0456" w:rsidRPr="003D54B6" w:rsidRDefault="00BD0456" w:rsidP="003D54B6">
      <w:pPr>
        <w:shd w:val="clear" w:color="auto" w:fill="FFFFFF" w:themeFill="background1"/>
        <w:jc w:val="both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</w:p>
    <w:p w14:paraId="28AF3A25" w14:textId="77777777" w:rsidR="003D54B6" w:rsidRPr="00BD0456" w:rsidRDefault="003D54B6" w:rsidP="003D54B6">
      <w:pPr>
        <w:shd w:val="clear" w:color="auto" w:fill="FFFFFF" w:themeFill="background1"/>
        <w:jc w:val="both"/>
        <w:rPr>
          <w:rFonts w:ascii="Arial" w:eastAsia="Times New Roman" w:hAnsi="Arial" w:cs="Arial"/>
          <w:b/>
          <w:bCs/>
          <w:color w:val="3C3C3C"/>
          <w:kern w:val="0"/>
          <w:lang w:eastAsia="de-DE"/>
          <w14:ligatures w14:val="none"/>
        </w:rPr>
      </w:pPr>
      <w:r w:rsidRPr="00BD0456">
        <w:rPr>
          <w:rFonts w:ascii="Arial" w:eastAsia="Times New Roman" w:hAnsi="Arial" w:cs="Arial"/>
          <w:b/>
          <w:bCs/>
          <w:color w:val="3C3C3C"/>
          <w:kern w:val="0"/>
          <w:lang w:eastAsia="de-DE"/>
          <w14:ligatures w14:val="none"/>
        </w:rPr>
        <w:t>Wirtschaft und Arbeitsplätze in Gefahr</w:t>
      </w:r>
    </w:p>
    <w:p w14:paraId="65566C57" w14:textId="4B1AE070" w:rsidR="003D54B6" w:rsidRPr="003D54B6" w:rsidRDefault="003D54B6" w:rsidP="003D54B6">
      <w:pPr>
        <w:shd w:val="clear" w:color="auto" w:fill="FFFFFF" w:themeFill="background1"/>
        <w:jc w:val="both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  <w:r w:rsidRPr="003D54B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Neben den Bürgern leidet auch die Wirtschaft massiv unter den hohen Energiepreisen. Besonders betroffen </w:t>
      </w:r>
      <w:r w:rsidR="001E2FFC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sind die</w:t>
      </w:r>
      <w:r w:rsidRPr="003D54B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Logistikbranche</w:t>
      </w:r>
      <w:r w:rsidR="001E2FFC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und die Landwirtschaft</w:t>
      </w:r>
      <w:r w:rsidRPr="003D54B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–</w:t>
      </w:r>
      <w:r w:rsidR="001E2FFC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</w:t>
      </w:r>
      <w:r w:rsidRPr="003D54B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zentrale Pfeiler der regionalen Versorgung.</w:t>
      </w:r>
    </w:p>
    <w:p w14:paraId="3F8729B6" w14:textId="14720C4C" w:rsidR="003D54B6" w:rsidRDefault="003D54B6" w:rsidP="000A71A6">
      <w:pPr>
        <w:shd w:val="clear" w:color="auto" w:fill="FFFFFF" w:themeFill="background1"/>
        <w:ind w:firstLine="708"/>
        <w:jc w:val="both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  <w:r w:rsidRPr="003D54B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„Wenn Transportkosten weiter steigen, trifft das am Ende jeden Einzelnen – </w:t>
      </w:r>
      <w:r w:rsidR="00791F73" w:rsidRPr="003D54B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bei Dienstleistungen</w:t>
      </w:r>
      <w:r w:rsidR="00791F73" w:rsidRPr="003D54B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</w:t>
      </w:r>
      <w:r w:rsidR="00791F73" w:rsidRPr="003D54B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genauso wie</w:t>
      </w:r>
      <w:r w:rsidR="00791F73" w:rsidRPr="003D54B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</w:t>
      </w:r>
      <w:r w:rsidRPr="003D54B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beim Einkauf im Supermarkt</w:t>
      </w:r>
      <w:r w:rsidR="009A0665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. </w:t>
      </w:r>
      <w:r w:rsidR="000A71A6" w:rsidRPr="003D54B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Mittelständische, familiengeführte Transportunternehmen können die Mehrkosten oft nicht weitergeben. Die Folgen </w:t>
      </w:r>
      <w:r w:rsidR="000A71A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sind</w:t>
      </w:r>
      <w:r w:rsidR="000A71A6" w:rsidRPr="003D54B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sinkende Margen, Investitionsstau und im schlimmsten Fall Betriebsschließungen.</w:t>
      </w:r>
      <w:r w:rsidR="000A71A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</w:t>
      </w:r>
      <w:r w:rsidR="003B798A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Auch die Auswirkungen auf die Landwirtschaft wird jeder von uns direkt spüren. Wenn diese</w:t>
      </w:r>
      <w:r w:rsidR="003B798A" w:rsidRPr="003D54B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aus Kostengründen weniger düngen oder pflegen, hat das direkte Auswirkungen auf Erträge und </w:t>
      </w:r>
      <w:r w:rsidR="003B798A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damit </w:t>
      </w:r>
      <w:r w:rsidR="003B798A" w:rsidRPr="003D54B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letztlich auf Lebensmittelpreise</w:t>
      </w:r>
      <w:r w:rsidRPr="003D54B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“, erklärt Preidl. </w:t>
      </w:r>
    </w:p>
    <w:p w14:paraId="64EBD36A" w14:textId="77777777" w:rsidR="003B798A" w:rsidRPr="003D54B6" w:rsidRDefault="003B798A" w:rsidP="009A0665">
      <w:pPr>
        <w:shd w:val="clear" w:color="auto" w:fill="FFFFFF" w:themeFill="background1"/>
        <w:ind w:firstLine="708"/>
        <w:jc w:val="both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</w:p>
    <w:p w14:paraId="2B2ED49B" w14:textId="77777777" w:rsidR="003D54B6" w:rsidRPr="003B798A" w:rsidRDefault="003D54B6" w:rsidP="003D54B6">
      <w:pPr>
        <w:shd w:val="clear" w:color="auto" w:fill="FFFFFF" w:themeFill="background1"/>
        <w:jc w:val="both"/>
        <w:rPr>
          <w:rFonts w:ascii="Arial" w:eastAsia="Times New Roman" w:hAnsi="Arial" w:cs="Arial"/>
          <w:b/>
          <w:bCs/>
          <w:color w:val="3C3C3C"/>
          <w:kern w:val="0"/>
          <w:lang w:eastAsia="de-DE"/>
          <w14:ligatures w14:val="none"/>
        </w:rPr>
      </w:pPr>
      <w:r w:rsidRPr="003B798A">
        <w:rPr>
          <w:rFonts w:ascii="Arial" w:eastAsia="Times New Roman" w:hAnsi="Arial" w:cs="Arial"/>
          <w:b/>
          <w:bCs/>
          <w:color w:val="3C3C3C"/>
          <w:kern w:val="0"/>
          <w:lang w:eastAsia="de-DE"/>
          <w14:ligatures w14:val="none"/>
        </w:rPr>
        <w:t>Zukunft sichern: Entlastung und Transformation gemeinsam denken</w:t>
      </w:r>
    </w:p>
    <w:p w14:paraId="2AE6B56C" w14:textId="484870CA" w:rsidR="003D54B6" w:rsidRDefault="003D54B6" w:rsidP="003D54B6">
      <w:pPr>
        <w:shd w:val="clear" w:color="auto" w:fill="FFFFFF" w:themeFill="background1"/>
        <w:jc w:val="both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  <w:r w:rsidRPr="003D54B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Die FREIEN WÄHLER sprechen sich zudem für eine technologieoffene Förderung klimafreundlicher Antriebe im Schwerlastverkehr aus. Unternehmen müssten frei entscheiden können, ob sie auf Elektromobilität, Wasserstoff oder synthetische Kraftstoffe setzen.</w:t>
      </w:r>
      <w:r w:rsidR="003E48AD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Dazu brauche es auch einen </w:t>
      </w:r>
      <w:r w:rsidRPr="003D54B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schnelleren Ausbau der Lade- und Tankinfrastruktur</w:t>
      </w:r>
      <w:r w:rsidR="003E48AD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, den </w:t>
      </w:r>
      <w:r w:rsidRPr="003D54B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Abbau bürokratischer Hürden</w:t>
      </w:r>
      <w:r w:rsidR="003E48AD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diesbezüglich </w:t>
      </w:r>
      <w:proofErr w:type="gramStart"/>
      <w:r w:rsidR="003E48AD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und  die</w:t>
      </w:r>
      <w:proofErr w:type="gramEnd"/>
      <w:r w:rsidR="003E48AD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</w:t>
      </w:r>
      <w:r w:rsidRPr="003D54B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Stärkung regionaler Wirtschaftskreisläufe zur Verkürzung von Transportwegen</w:t>
      </w:r>
      <w:r w:rsidR="003E48AD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.</w:t>
      </w:r>
    </w:p>
    <w:p w14:paraId="005D539E" w14:textId="77777777" w:rsidR="005B1A9C" w:rsidRPr="003D54B6" w:rsidRDefault="005B1A9C" w:rsidP="003D54B6">
      <w:pPr>
        <w:shd w:val="clear" w:color="auto" w:fill="FFFFFF" w:themeFill="background1"/>
        <w:jc w:val="both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</w:p>
    <w:p w14:paraId="5213086F" w14:textId="5D21B543" w:rsidR="003D54B6" w:rsidRDefault="003D54B6" w:rsidP="003E48AD">
      <w:pPr>
        <w:shd w:val="clear" w:color="auto" w:fill="FFFFFF" w:themeFill="background1"/>
        <w:ind w:firstLine="708"/>
        <w:jc w:val="both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  <w:r w:rsidRPr="003D54B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„Die Menschen erwarten zu Recht, dass die Politik in Krisenzeiten entschlossen handelt“, so Preidl abschließend</w:t>
      </w:r>
      <w:r w:rsidR="005B1A9C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, „e</w:t>
      </w:r>
      <w:r w:rsidRPr="003D54B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ine echte Entlastung an der Zapfsäule hilft nicht nur den Bürgerinnen und Bürgern unmittelbar, sondern stärkt auch unsere Wirtschaft. Davon profitieren am Ende alle.“</w:t>
      </w:r>
    </w:p>
    <w:p w14:paraId="32576BE0" w14:textId="42DB35BE" w:rsidR="005F70C9" w:rsidRDefault="005F70C9" w:rsidP="0027620B">
      <w:pPr>
        <w:shd w:val="clear" w:color="auto" w:fill="FFFFFF" w:themeFill="background1"/>
        <w:jc w:val="both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</w:p>
    <w:sectPr w:rsidR="005F70C9" w:rsidSect="00462064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C19348" w14:textId="77777777" w:rsidR="002C0F95" w:rsidRDefault="002C0F95" w:rsidP="001F03E2">
      <w:r>
        <w:separator/>
      </w:r>
    </w:p>
  </w:endnote>
  <w:endnote w:type="continuationSeparator" w:id="0">
    <w:p w14:paraId="097DFC46" w14:textId="77777777" w:rsidR="002C0F95" w:rsidRDefault="002C0F95" w:rsidP="001F0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Open Sans Condensed Light">
    <w:altName w:val="Segoe UI"/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A051D" w14:textId="77777777" w:rsidR="000D12F6" w:rsidRPr="000D12F6" w:rsidRDefault="000D12F6" w:rsidP="000D12F6">
    <w:pPr>
      <w:pStyle w:val="Fuzeile"/>
      <w:rPr>
        <w:rFonts w:ascii="Arial" w:hAnsi="Arial" w:cs="Arial"/>
        <w:b/>
        <w:bCs/>
        <w:sz w:val="18"/>
        <w:szCs w:val="18"/>
      </w:rPr>
    </w:pPr>
    <w:r w:rsidRPr="000D12F6">
      <w:rPr>
        <w:rFonts w:ascii="Arial" w:hAnsi="Arial" w:cs="Arial"/>
        <w:b/>
        <w:bCs/>
        <w:noProof/>
        <w:sz w:val="18"/>
        <w:szCs w:val="18"/>
      </w:rPr>
      <w:drawing>
        <wp:anchor distT="0" distB="0" distL="114300" distR="114300" simplePos="0" relativeHeight="251658243" behindDoc="1" locked="0" layoutInCell="1" allowOverlap="1" wp14:anchorId="11F588DF" wp14:editId="03C70242">
          <wp:simplePos x="0" y="0"/>
          <wp:positionH relativeFrom="column">
            <wp:posOffset>111125</wp:posOffset>
          </wp:positionH>
          <wp:positionV relativeFrom="paragraph">
            <wp:posOffset>15875</wp:posOffset>
          </wp:positionV>
          <wp:extent cx="558800" cy="337820"/>
          <wp:effectExtent l="0" t="0" r="0" b="5080"/>
          <wp:wrapTight wrapText="bothSides">
            <wp:wrapPolygon edited="0">
              <wp:start x="1473" y="0"/>
              <wp:lineTo x="0" y="5684"/>
              <wp:lineTo x="0" y="21113"/>
              <wp:lineTo x="21109" y="21113"/>
              <wp:lineTo x="21109" y="5684"/>
              <wp:lineTo x="19636" y="0"/>
              <wp:lineTo x="1473" y="0"/>
            </wp:wrapPolygon>
          </wp:wrapTight>
          <wp:docPr id="1319288062" name="Grafik 4" descr="Ein Bild, das Wappen, Kunst, Grafiken, Emble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9205252" name="Grafik 4" descr="Ein Bild, das Wappen, Kunst, Grafiken, Emblem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800" cy="337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D12F6">
      <w:rPr>
        <w:rFonts w:ascii="Arial" w:hAnsi="Arial" w:cs="Arial"/>
        <w:b/>
        <w:bCs/>
        <w:sz w:val="18"/>
        <w:szCs w:val="18"/>
      </w:rPr>
      <w:t>Bürgerbüro MdL Julian Preidl</w:t>
    </w:r>
  </w:p>
  <w:p w14:paraId="7FA2FE33" w14:textId="77777777" w:rsidR="000D12F6" w:rsidRPr="000D12F6" w:rsidRDefault="000D12F6" w:rsidP="000D12F6">
    <w:pPr>
      <w:pStyle w:val="Fuzeile"/>
      <w:rPr>
        <w:rFonts w:ascii="Arial" w:hAnsi="Arial" w:cs="Arial"/>
        <w:sz w:val="16"/>
        <w:szCs w:val="16"/>
      </w:rPr>
    </w:pPr>
    <w:r w:rsidRPr="000D12F6">
      <w:rPr>
        <w:rFonts w:ascii="Arial" w:hAnsi="Arial" w:cs="Arial"/>
        <w:sz w:val="16"/>
        <w:szCs w:val="16"/>
      </w:rPr>
      <w:t xml:space="preserve">Mail: </w:t>
    </w:r>
    <w:hyperlink r:id="rId2" w:history="1">
      <w:r w:rsidRPr="000D12F6">
        <w:rPr>
          <w:rStyle w:val="Hyperlink"/>
          <w:rFonts w:ascii="Arial" w:hAnsi="Arial" w:cs="Arial"/>
          <w:sz w:val="16"/>
          <w:szCs w:val="16"/>
        </w:rPr>
        <w:t>kontakt@julianpreidl.de</w:t>
      </w:r>
    </w:hyperlink>
    <w:r w:rsidRPr="000D12F6">
      <w:rPr>
        <w:rFonts w:ascii="Arial" w:hAnsi="Arial" w:cs="Arial"/>
        <w:sz w:val="16"/>
        <w:szCs w:val="16"/>
      </w:rPr>
      <w:tab/>
    </w:r>
    <w:r w:rsidRPr="000D12F6">
      <w:rPr>
        <w:rFonts w:ascii="Arial" w:hAnsi="Arial" w:cs="Arial"/>
        <w:sz w:val="16"/>
        <w:szCs w:val="16"/>
      </w:rPr>
      <w:tab/>
    </w:r>
    <w:r w:rsidRPr="000D12F6">
      <w:rPr>
        <w:rFonts w:ascii="Arial" w:hAnsi="Arial" w:cs="Arial"/>
        <w:i/>
        <w:iCs/>
        <w:sz w:val="13"/>
        <w:szCs w:val="13"/>
      </w:rPr>
      <w:t>Bei weiteren Fragen sind wir gerne für Sie da!</w:t>
    </w:r>
  </w:p>
  <w:p w14:paraId="0DBBE4E3" w14:textId="6DF9002E" w:rsidR="000D12F6" w:rsidRPr="000D12F6" w:rsidRDefault="000D12F6">
    <w:pPr>
      <w:pStyle w:val="Fuzeile"/>
      <w:rPr>
        <w:rFonts w:ascii="Arial" w:hAnsi="Arial" w:cs="Arial"/>
        <w:sz w:val="16"/>
        <w:szCs w:val="16"/>
      </w:rPr>
    </w:pPr>
    <w:r w:rsidRPr="000D12F6">
      <w:rPr>
        <w:rFonts w:ascii="Arial" w:hAnsi="Arial" w:cs="Arial"/>
        <w:sz w:val="16"/>
        <w:szCs w:val="16"/>
      </w:rPr>
      <w:t>Telefon: 09971/7654</w:t>
    </w:r>
    <w:r w:rsidR="00586F99">
      <w:rPr>
        <w:rFonts w:ascii="Arial" w:hAnsi="Arial" w:cs="Arial"/>
        <w:sz w:val="16"/>
        <w:szCs w:val="16"/>
      </w:rPr>
      <w:t xml:space="preserve"> </w:t>
    </w:r>
    <w:r w:rsidRPr="000D12F6">
      <w:rPr>
        <w:rFonts w:ascii="Arial" w:hAnsi="Arial" w:cs="Arial"/>
        <w:sz w:val="16"/>
        <w:szCs w:val="16"/>
      </w:rPr>
      <w:t>779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970F8" w14:textId="3CC33726" w:rsidR="00167CA7" w:rsidRPr="000D12F6" w:rsidRDefault="00167CA7" w:rsidP="00167CA7">
    <w:pPr>
      <w:pStyle w:val="Fuzeile"/>
      <w:rPr>
        <w:rFonts w:ascii="Arial" w:hAnsi="Arial" w:cs="Arial"/>
        <w:b/>
        <w:bCs/>
        <w:sz w:val="18"/>
        <w:szCs w:val="18"/>
      </w:rPr>
    </w:pPr>
    <w:r w:rsidRPr="000D12F6">
      <w:rPr>
        <w:rFonts w:ascii="Arial" w:hAnsi="Arial" w:cs="Arial"/>
        <w:b/>
        <w:bCs/>
        <w:noProof/>
        <w:sz w:val="18"/>
        <w:szCs w:val="18"/>
      </w:rPr>
      <w:drawing>
        <wp:anchor distT="0" distB="0" distL="114300" distR="114300" simplePos="0" relativeHeight="251658242" behindDoc="1" locked="0" layoutInCell="1" allowOverlap="1" wp14:anchorId="68F145BA" wp14:editId="24F40E95">
          <wp:simplePos x="0" y="0"/>
          <wp:positionH relativeFrom="column">
            <wp:posOffset>110490</wp:posOffset>
          </wp:positionH>
          <wp:positionV relativeFrom="paragraph">
            <wp:posOffset>28575</wp:posOffset>
          </wp:positionV>
          <wp:extent cx="538480" cy="325755"/>
          <wp:effectExtent l="0" t="0" r="0" b="4445"/>
          <wp:wrapTight wrapText="bothSides">
            <wp:wrapPolygon edited="0">
              <wp:start x="1528" y="0"/>
              <wp:lineTo x="0" y="5895"/>
              <wp:lineTo x="0" y="21053"/>
              <wp:lineTo x="20887" y="21053"/>
              <wp:lineTo x="20887" y="5895"/>
              <wp:lineTo x="19358" y="0"/>
              <wp:lineTo x="1528" y="0"/>
            </wp:wrapPolygon>
          </wp:wrapTight>
          <wp:docPr id="2079205252" name="Grafik 4" descr="Ein Bild, das Wappen, Kunst, Grafiken, Emble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9205252" name="Grafik 4" descr="Ein Bild, das Wappen, Kunst, Grafiken, Emblem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8480" cy="325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D12F6">
      <w:rPr>
        <w:rFonts w:ascii="Arial" w:hAnsi="Arial" w:cs="Arial"/>
        <w:b/>
        <w:bCs/>
        <w:sz w:val="18"/>
        <w:szCs w:val="18"/>
      </w:rPr>
      <w:t>Bürgerbüro MdL Julian Preidl</w:t>
    </w:r>
  </w:p>
  <w:p w14:paraId="63D737D6" w14:textId="7494CB19" w:rsidR="00167CA7" w:rsidRPr="000D12F6" w:rsidRDefault="00167CA7" w:rsidP="00167CA7">
    <w:pPr>
      <w:pStyle w:val="Fuzeile"/>
      <w:rPr>
        <w:rFonts w:ascii="Arial" w:hAnsi="Arial" w:cs="Arial"/>
        <w:sz w:val="16"/>
        <w:szCs w:val="16"/>
      </w:rPr>
    </w:pPr>
    <w:r w:rsidRPr="000D12F6">
      <w:rPr>
        <w:rFonts w:ascii="Arial" w:hAnsi="Arial" w:cs="Arial"/>
        <w:sz w:val="16"/>
        <w:szCs w:val="16"/>
      </w:rPr>
      <w:t xml:space="preserve">Mail: </w:t>
    </w:r>
    <w:hyperlink r:id="rId2" w:history="1">
      <w:r w:rsidRPr="000D12F6">
        <w:rPr>
          <w:rStyle w:val="Hyperlink"/>
          <w:rFonts w:ascii="Arial" w:hAnsi="Arial" w:cs="Arial"/>
          <w:sz w:val="16"/>
          <w:szCs w:val="16"/>
        </w:rPr>
        <w:t>kontakt@julianpreidl.de</w:t>
      </w:r>
    </w:hyperlink>
    <w:r w:rsidR="000D12F6" w:rsidRPr="000D12F6">
      <w:rPr>
        <w:rFonts w:ascii="Arial" w:hAnsi="Arial" w:cs="Arial"/>
        <w:sz w:val="16"/>
        <w:szCs w:val="16"/>
      </w:rPr>
      <w:tab/>
    </w:r>
    <w:r w:rsidR="000D12F6" w:rsidRPr="000D12F6">
      <w:rPr>
        <w:rFonts w:ascii="Arial" w:hAnsi="Arial" w:cs="Arial"/>
        <w:sz w:val="16"/>
        <w:szCs w:val="16"/>
      </w:rPr>
      <w:tab/>
    </w:r>
    <w:r w:rsidR="000D12F6" w:rsidRPr="000D12F6">
      <w:rPr>
        <w:rFonts w:ascii="Arial" w:hAnsi="Arial" w:cs="Arial"/>
        <w:i/>
        <w:iCs/>
        <w:sz w:val="13"/>
        <w:szCs w:val="13"/>
      </w:rPr>
      <w:t>Bei weiteren Fragen sind wir gerne für Sie da!</w:t>
    </w:r>
  </w:p>
  <w:p w14:paraId="194941AC" w14:textId="31DF6FF7" w:rsidR="00167CA7" w:rsidRPr="000D12F6" w:rsidRDefault="00167CA7" w:rsidP="00167CA7">
    <w:pPr>
      <w:pStyle w:val="Fuzeile"/>
      <w:rPr>
        <w:rFonts w:ascii="Arial" w:hAnsi="Arial" w:cs="Arial"/>
        <w:sz w:val="16"/>
        <w:szCs w:val="16"/>
      </w:rPr>
    </w:pPr>
    <w:r w:rsidRPr="000D12F6">
      <w:rPr>
        <w:rFonts w:ascii="Arial" w:hAnsi="Arial" w:cs="Arial"/>
        <w:sz w:val="16"/>
        <w:szCs w:val="16"/>
      </w:rPr>
      <w:t>Telefon: 09971/765 4779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EE46CF" w14:textId="77777777" w:rsidR="002C0F95" w:rsidRDefault="002C0F95" w:rsidP="001F03E2">
      <w:r>
        <w:separator/>
      </w:r>
    </w:p>
  </w:footnote>
  <w:footnote w:type="continuationSeparator" w:id="0">
    <w:p w14:paraId="3B37462B" w14:textId="77777777" w:rsidR="002C0F95" w:rsidRDefault="002C0F95" w:rsidP="001F03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7846D" w14:textId="1C615960" w:rsidR="009F3C93" w:rsidRPr="009F3C93" w:rsidRDefault="009F3C93">
    <w:pPr>
      <w:pStyle w:val="Kopfzeile"/>
      <w:pBdr>
        <w:bottom w:val="single" w:sz="6" w:space="1" w:color="auto"/>
      </w:pBdr>
      <w:rPr>
        <w:rFonts w:ascii="Open Sans Condensed Light" w:hAnsi="Open Sans Condensed Light" w:cs="Open Sans Condensed Light"/>
        <w:sz w:val="32"/>
        <w:szCs w:val="32"/>
      </w:rPr>
    </w:pPr>
    <w:r w:rsidRPr="009F3C93">
      <w:rPr>
        <w:rFonts w:ascii="Open Sans Condensed Light" w:hAnsi="Open Sans Condensed Light" w:cs="Open Sans Condensed Light"/>
        <w:noProof/>
        <w:sz w:val="40"/>
        <w:szCs w:val="40"/>
      </w:rPr>
      <w:drawing>
        <wp:anchor distT="0" distB="0" distL="114300" distR="114300" simplePos="0" relativeHeight="251658240" behindDoc="1" locked="0" layoutInCell="1" allowOverlap="1" wp14:anchorId="600E5048" wp14:editId="50ADA10B">
          <wp:simplePos x="0" y="0"/>
          <wp:positionH relativeFrom="column">
            <wp:posOffset>4383063</wp:posOffset>
          </wp:positionH>
          <wp:positionV relativeFrom="paragraph">
            <wp:posOffset>-63500</wp:posOffset>
          </wp:positionV>
          <wp:extent cx="1385814" cy="653892"/>
          <wp:effectExtent l="0" t="0" r="0" b="0"/>
          <wp:wrapNone/>
          <wp:docPr id="1782670363" name="Grafik 2" descr="Ein Bild, das Schrift, Text, Grafike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2670363" name="Grafik 2" descr="Ein Bild, das Schrift, Text, Grafiken, Logo enthält.&#10;&#10;Automatisch generierte Beschreibu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082"/>
                  <a:stretch/>
                </pic:blipFill>
                <pic:spPr bwMode="auto">
                  <a:xfrm>
                    <a:off x="0" y="0"/>
                    <a:ext cx="1385814" cy="6538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F3C93">
      <w:rPr>
        <w:rFonts w:ascii="Open Sans Condensed Light" w:hAnsi="Open Sans Condensed Light" w:cs="Open Sans Condensed Light"/>
        <w:sz w:val="32"/>
        <w:szCs w:val="32"/>
      </w:rPr>
      <w:t xml:space="preserve"> </w:t>
    </w:r>
  </w:p>
  <w:p w14:paraId="603761B1" w14:textId="584083EB" w:rsidR="001F03E2" w:rsidRDefault="001F03E2">
    <w:pPr>
      <w:pStyle w:val="Kopfzeile"/>
      <w:pBdr>
        <w:bottom w:val="single" w:sz="6" w:space="1" w:color="auto"/>
      </w:pBdr>
      <w:rPr>
        <w:rFonts w:ascii="Open Sans Condensed Light" w:hAnsi="Open Sans Condensed Light" w:cs="Open Sans Condensed Light"/>
        <w:sz w:val="40"/>
        <w:szCs w:val="40"/>
      </w:rPr>
    </w:pPr>
    <w:r w:rsidRPr="009F3C93">
      <w:rPr>
        <w:rFonts w:ascii="Open Sans Condensed Light" w:hAnsi="Open Sans Condensed Light" w:cs="Open Sans Condensed Light"/>
        <w:sz w:val="40"/>
        <w:szCs w:val="40"/>
      </w:rPr>
      <w:t>PRESSEMITTEILUNG</w:t>
    </w:r>
    <w:r w:rsidR="009F3C93">
      <w:rPr>
        <w:rFonts w:ascii="Open Sans Condensed Light" w:hAnsi="Open Sans Condensed Light" w:cs="Open Sans Condensed Light"/>
        <w:sz w:val="40"/>
        <w:szCs w:val="40"/>
      </w:rPr>
      <w:t xml:space="preserve"> </w:t>
    </w:r>
    <w:r w:rsidR="009F3C93">
      <w:rPr>
        <w:rFonts w:ascii="Open Sans Condensed Light" w:hAnsi="Open Sans Condensed Light" w:cs="Open Sans Condensed Light"/>
      </w:rPr>
      <w:t xml:space="preserve">vom </w:t>
    </w:r>
    <w:r w:rsidR="00552F7D">
      <w:rPr>
        <w:rFonts w:ascii="Open Sans Condensed Light" w:hAnsi="Open Sans Condensed Light" w:cs="Open Sans Condensed Light"/>
      </w:rPr>
      <w:t>16</w:t>
    </w:r>
    <w:r w:rsidR="001921ED">
      <w:rPr>
        <w:rFonts w:ascii="Open Sans Condensed Light" w:hAnsi="Open Sans Condensed Light" w:cs="Open Sans Condensed Light"/>
      </w:rPr>
      <w:t>.0</w:t>
    </w:r>
    <w:r w:rsidR="00CE0EE9">
      <w:rPr>
        <w:rFonts w:ascii="Open Sans Condensed Light" w:hAnsi="Open Sans Condensed Light" w:cs="Open Sans Condensed Light"/>
      </w:rPr>
      <w:t>4</w:t>
    </w:r>
    <w:r w:rsidR="009F3C93" w:rsidRPr="009F3C93">
      <w:rPr>
        <w:rFonts w:ascii="Open Sans Condensed Light" w:hAnsi="Open Sans Condensed Light" w:cs="Open Sans Condensed Light"/>
      </w:rPr>
      <w:t>.202</w:t>
    </w:r>
    <w:r w:rsidR="00217670">
      <w:rPr>
        <w:rFonts w:ascii="Open Sans Condensed Light" w:hAnsi="Open Sans Condensed Light" w:cs="Open Sans Condensed Light"/>
      </w:rPr>
      <w:t>6</w:t>
    </w:r>
  </w:p>
  <w:p w14:paraId="640ED43D" w14:textId="2E7C73D8" w:rsidR="009F3C93" w:rsidRPr="009F3C93" w:rsidRDefault="009F3C93">
    <w:pPr>
      <w:pStyle w:val="Kopfzeile"/>
      <w:pBdr>
        <w:bottom w:val="single" w:sz="6" w:space="1" w:color="auto"/>
      </w:pBdr>
      <w:rPr>
        <w:rFonts w:ascii="Open Sans Condensed Light" w:hAnsi="Open Sans Condensed Light" w:cs="Open Sans Condensed Light"/>
        <w:sz w:val="13"/>
        <w:szCs w:val="13"/>
      </w:rPr>
    </w:pPr>
    <w:r w:rsidRPr="009F3C93">
      <w:rPr>
        <w:rFonts w:ascii="Open Sans Condensed Light" w:hAnsi="Open Sans Condensed Light" w:cs="Open Sans Condensed Light"/>
        <w:sz w:val="13"/>
        <w:szCs w:val="13"/>
      </w:rPr>
      <w:t xml:space="preserve"> </w:t>
    </w:r>
  </w:p>
  <w:p w14:paraId="2B3486A1" w14:textId="77777777" w:rsidR="009F3C93" w:rsidRPr="009F3C93" w:rsidRDefault="009F3C93">
    <w:pPr>
      <w:pStyle w:val="Kopfzeile"/>
      <w:rPr>
        <w:rFonts w:ascii="Open Sans Condensed Light" w:hAnsi="Open Sans Condensed Light" w:cs="Open Sans Condensed Light"/>
        <w:sz w:val="40"/>
        <w:szCs w:val="4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BC166" w14:textId="77777777" w:rsidR="009F3C93" w:rsidRDefault="009F3C93" w:rsidP="009F3C93">
    <w:r w:rsidRPr="009F3C93">
      <w:rPr>
        <w:rFonts w:ascii="Open Sans Condensed Light" w:hAnsi="Open Sans Condensed Light" w:cs="Open Sans Condensed Light"/>
        <w:noProof/>
        <w:sz w:val="40"/>
        <w:szCs w:val="40"/>
      </w:rPr>
      <w:drawing>
        <wp:anchor distT="0" distB="0" distL="114300" distR="114300" simplePos="0" relativeHeight="251658241" behindDoc="1" locked="0" layoutInCell="1" allowOverlap="1" wp14:anchorId="20F077A1" wp14:editId="3E6656D8">
          <wp:simplePos x="0" y="0"/>
          <wp:positionH relativeFrom="column">
            <wp:posOffset>4409515</wp:posOffset>
          </wp:positionH>
          <wp:positionV relativeFrom="paragraph">
            <wp:posOffset>-134620</wp:posOffset>
          </wp:positionV>
          <wp:extent cx="1385814" cy="653892"/>
          <wp:effectExtent l="0" t="0" r="0" b="0"/>
          <wp:wrapNone/>
          <wp:docPr id="305261730" name="Grafik 2" descr="Ein Bild, das Schrift, Text, Grafike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2670363" name="Grafik 2" descr="Ein Bild, das Schrift, Text, Grafiken, Logo enthält.&#10;&#10;Automatisch generierte Beschreibu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082"/>
                  <a:stretch/>
                </pic:blipFill>
                <pic:spPr bwMode="auto">
                  <a:xfrm>
                    <a:off x="0" y="0"/>
                    <a:ext cx="1385814" cy="6538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C41A33" w14:textId="29A4EFC1" w:rsidR="009F3C93" w:rsidRPr="00167CA7" w:rsidRDefault="009F3C93">
    <w:pPr>
      <w:pStyle w:val="Kopfzeile"/>
      <w:pBdr>
        <w:bottom w:val="single" w:sz="6" w:space="1" w:color="auto"/>
      </w:pBdr>
      <w:rPr>
        <w:rFonts w:ascii="Open Sans Condensed Light" w:hAnsi="Open Sans Condensed Light" w:cs="Open Sans Condensed Light"/>
        <w:color w:val="808080" w:themeColor="background1" w:themeShade="80"/>
      </w:rPr>
    </w:pPr>
    <w:r w:rsidRPr="00167CA7">
      <w:rPr>
        <w:rFonts w:ascii="Open Sans Condensed Light" w:hAnsi="Open Sans Condensed Light" w:cs="Open Sans Condensed Light"/>
        <w:color w:val="808080" w:themeColor="background1" w:themeShade="80"/>
        <w:sz w:val="40"/>
        <w:szCs w:val="40"/>
      </w:rPr>
      <w:t xml:space="preserve">PRESSEMITTEILUNG </w:t>
    </w:r>
    <w:r w:rsidRPr="00167CA7">
      <w:rPr>
        <w:rFonts w:ascii="Open Sans Condensed Light" w:hAnsi="Open Sans Condensed Light" w:cs="Open Sans Condensed Light"/>
        <w:color w:val="808080" w:themeColor="background1" w:themeShade="80"/>
      </w:rPr>
      <w:t>vom 10.05.2024</w:t>
    </w:r>
    <w:r w:rsidR="00167CA7">
      <w:rPr>
        <w:rFonts w:ascii="Open Sans Condensed Light" w:hAnsi="Open Sans Condensed Light" w:cs="Open Sans Condensed Light"/>
        <w:color w:val="808080" w:themeColor="background1" w:themeShade="80"/>
      </w:rPr>
      <w:t xml:space="preserve"> </w:t>
    </w:r>
  </w:p>
  <w:p w14:paraId="1A351A91" w14:textId="0248F223" w:rsidR="009F3C93" w:rsidRPr="00167CA7" w:rsidRDefault="009F3C93">
    <w:pPr>
      <w:pStyle w:val="Kopfzeile"/>
      <w:pBdr>
        <w:bottom w:val="single" w:sz="6" w:space="1" w:color="auto"/>
      </w:pBdr>
      <w:rPr>
        <w:rFonts w:ascii="Open Sans Condensed Light" w:hAnsi="Open Sans Condensed Light" w:cs="Open Sans Condensed Light"/>
        <w:color w:val="808080" w:themeColor="background1" w:themeShade="80"/>
        <w:sz w:val="16"/>
        <w:szCs w:val="16"/>
      </w:rPr>
    </w:pPr>
    <w:r w:rsidRPr="00167CA7">
      <w:rPr>
        <w:rFonts w:ascii="Open Sans Condensed Light" w:hAnsi="Open Sans Condensed Light" w:cs="Open Sans Condensed Light"/>
        <w:color w:val="808080" w:themeColor="background1" w:themeShade="80"/>
        <w:sz w:val="16"/>
        <w:szCs w:val="16"/>
      </w:rPr>
      <w:t xml:space="preserve"> </w:t>
    </w:r>
  </w:p>
  <w:p w14:paraId="398DB279" w14:textId="77777777" w:rsidR="009F3C93" w:rsidRPr="00167CA7" w:rsidRDefault="009F3C93">
    <w:pPr>
      <w:pStyle w:val="Kopfzeile"/>
      <w:rPr>
        <w:rFonts w:ascii="Open Sans Condensed Light" w:hAnsi="Open Sans Condensed Light" w:cs="Open Sans Condensed Light"/>
        <w:color w:val="808080" w:themeColor="background1" w:themeShade="80"/>
        <w:sz w:val="40"/>
        <w:szCs w:val="4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6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88C"/>
    <w:rsid w:val="000002A8"/>
    <w:rsid w:val="0000083B"/>
    <w:rsid w:val="00002E98"/>
    <w:rsid w:val="0000588C"/>
    <w:rsid w:val="00006D41"/>
    <w:rsid w:val="0001540A"/>
    <w:rsid w:val="00016539"/>
    <w:rsid w:val="00020D10"/>
    <w:rsid w:val="0002141C"/>
    <w:rsid w:val="00021C6E"/>
    <w:rsid w:val="0002253D"/>
    <w:rsid w:val="00022CCC"/>
    <w:rsid w:val="0002483B"/>
    <w:rsid w:val="00032383"/>
    <w:rsid w:val="00040AE7"/>
    <w:rsid w:val="00041D44"/>
    <w:rsid w:val="00042D69"/>
    <w:rsid w:val="0004506E"/>
    <w:rsid w:val="00047983"/>
    <w:rsid w:val="0005037E"/>
    <w:rsid w:val="00050387"/>
    <w:rsid w:val="00052DF8"/>
    <w:rsid w:val="000564C8"/>
    <w:rsid w:val="0006026A"/>
    <w:rsid w:val="00061DC0"/>
    <w:rsid w:val="00067E3F"/>
    <w:rsid w:val="0007054D"/>
    <w:rsid w:val="00072BD4"/>
    <w:rsid w:val="00074292"/>
    <w:rsid w:val="00080047"/>
    <w:rsid w:val="00080283"/>
    <w:rsid w:val="0008275E"/>
    <w:rsid w:val="00082D95"/>
    <w:rsid w:val="00083393"/>
    <w:rsid w:val="000842E9"/>
    <w:rsid w:val="00086D17"/>
    <w:rsid w:val="00087F8C"/>
    <w:rsid w:val="0009039B"/>
    <w:rsid w:val="00092BA0"/>
    <w:rsid w:val="00092D67"/>
    <w:rsid w:val="0009497E"/>
    <w:rsid w:val="000A26D1"/>
    <w:rsid w:val="000A3ED6"/>
    <w:rsid w:val="000A71A6"/>
    <w:rsid w:val="000B0CF3"/>
    <w:rsid w:val="000B232F"/>
    <w:rsid w:val="000B579E"/>
    <w:rsid w:val="000B5CAF"/>
    <w:rsid w:val="000B6B70"/>
    <w:rsid w:val="000B713B"/>
    <w:rsid w:val="000C192D"/>
    <w:rsid w:val="000D12F6"/>
    <w:rsid w:val="000D58DE"/>
    <w:rsid w:val="000E0A12"/>
    <w:rsid w:val="000E0C44"/>
    <w:rsid w:val="000E1DC0"/>
    <w:rsid w:val="000E59B7"/>
    <w:rsid w:val="000E6533"/>
    <w:rsid w:val="000E7C90"/>
    <w:rsid w:val="000F04D2"/>
    <w:rsid w:val="000F3225"/>
    <w:rsid w:val="000F6DCF"/>
    <w:rsid w:val="000F7795"/>
    <w:rsid w:val="000F7B86"/>
    <w:rsid w:val="001035AC"/>
    <w:rsid w:val="00111DD8"/>
    <w:rsid w:val="001148AE"/>
    <w:rsid w:val="001160E2"/>
    <w:rsid w:val="00121DFC"/>
    <w:rsid w:val="00122DD5"/>
    <w:rsid w:val="00123099"/>
    <w:rsid w:val="00127D87"/>
    <w:rsid w:val="001308C3"/>
    <w:rsid w:val="00132AA9"/>
    <w:rsid w:val="00133DBE"/>
    <w:rsid w:val="00134E17"/>
    <w:rsid w:val="001418FB"/>
    <w:rsid w:val="001455FF"/>
    <w:rsid w:val="00151AF1"/>
    <w:rsid w:val="00151AF3"/>
    <w:rsid w:val="00154442"/>
    <w:rsid w:val="00156040"/>
    <w:rsid w:val="00160089"/>
    <w:rsid w:val="00167CA7"/>
    <w:rsid w:val="00173DE5"/>
    <w:rsid w:val="0017501F"/>
    <w:rsid w:val="00177B37"/>
    <w:rsid w:val="00181E99"/>
    <w:rsid w:val="00191218"/>
    <w:rsid w:val="001921ED"/>
    <w:rsid w:val="001921F5"/>
    <w:rsid w:val="001929C7"/>
    <w:rsid w:val="001967D2"/>
    <w:rsid w:val="001A3BB0"/>
    <w:rsid w:val="001B6464"/>
    <w:rsid w:val="001B6EF0"/>
    <w:rsid w:val="001C24F2"/>
    <w:rsid w:val="001C4273"/>
    <w:rsid w:val="001E1EA4"/>
    <w:rsid w:val="001E2F57"/>
    <w:rsid w:val="001E2FFC"/>
    <w:rsid w:val="001E50A2"/>
    <w:rsid w:val="001E7EE8"/>
    <w:rsid w:val="001F03E2"/>
    <w:rsid w:val="001F1D98"/>
    <w:rsid w:val="001F2CB1"/>
    <w:rsid w:val="001F42E7"/>
    <w:rsid w:val="0021123C"/>
    <w:rsid w:val="0021141E"/>
    <w:rsid w:val="002146D8"/>
    <w:rsid w:val="002163F9"/>
    <w:rsid w:val="00216A28"/>
    <w:rsid w:val="00217670"/>
    <w:rsid w:val="002176F3"/>
    <w:rsid w:val="002229D2"/>
    <w:rsid w:val="00222B2F"/>
    <w:rsid w:val="00222EF8"/>
    <w:rsid w:val="0022338B"/>
    <w:rsid w:val="00227E52"/>
    <w:rsid w:val="00234799"/>
    <w:rsid w:val="0024346E"/>
    <w:rsid w:val="002435FC"/>
    <w:rsid w:val="00244A85"/>
    <w:rsid w:val="00247BE5"/>
    <w:rsid w:val="00251777"/>
    <w:rsid w:val="002550F2"/>
    <w:rsid w:val="00262537"/>
    <w:rsid w:val="00262ABB"/>
    <w:rsid w:val="0026515B"/>
    <w:rsid w:val="00267B55"/>
    <w:rsid w:val="00272020"/>
    <w:rsid w:val="0027620B"/>
    <w:rsid w:val="0028245B"/>
    <w:rsid w:val="00283324"/>
    <w:rsid w:val="00285068"/>
    <w:rsid w:val="002875AB"/>
    <w:rsid w:val="002934C0"/>
    <w:rsid w:val="002952F9"/>
    <w:rsid w:val="002A193D"/>
    <w:rsid w:val="002A45A7"/>
    <w:rsid w:val="002A5413"/>
    <w:rsid w:val="002A75BB"/>
    <w:rsid w:val="002B01F4"/>
    <w:rsid w:val="002B212F"/>
    <w:rsid w:val="002B7D29"/>
    <w:rsid w:val="002C06FA"/>
    <w:rsid w:val="002C0F95"/>
    <w:rsid w:val="002C3DAA"/>
    <w:rsid w:val="002C594B"/>
    <w:rsid w:val="002C66BB"/>
    <w:rsid w:val="002C69FA"/>
    <w:rsid w:val="002C6FF7"/>
    <w:rsid w:val="002D1EF5"/>
    <w:rsid w:val="002E0041"/>
    <w:rsid w:val="002E3E29"/>
    <w:rsid w:val="002E4E2D"/>
    <w:rsid w:val="002E55B6"/>
    <w:rsid w:val="002E6228"/>
    <w:rsid w:val="002E7E2E"/>
    <w:rsid w:val="002F37A7"/>
    <w:rsid w:val="002F4BAD"/>
    <w:rsid w:val="002F5763"/>
    <w:rsid w:val="002F57FE"/>
    <w:rsid w:val="00300CC3"/>
    <w:rsid w:val="0030268B"/>
    <w:rsid w:val="00304CF8"/>
    <w:rsid w:val="00305008"/>
    <w:rsid w:val="00306DEE"/>
    <w:rsid w:val="0031022F"/>
    <w:rsid w:val="003148F2"/>
    <w:rsid w:val="00317085"/>
    <w:rsid w:val="003170C1"/>
    <w:rsid w:val="003200E0"/>
    <w:rsid w:val="003216E7"/>
    <w:rsid w:val="00322C1D"/>
    <w:rsid w:val="00325C74"/>
    <w:rsid w:val="00330105"/>
    <w:rsid w:val="00334B6C"/>
    <w:rsid w:val="00344990"/>
    <w:rsid w:val="00344D76"/>
    <w:rsid w:val="00347A84"/>
    <w:rsid w:val="0035278B"/>
    <w:rsid w:val="00357660"/>
    <w:rsid w:val="003577A6"/>
    <w:rsid w:val="00365299"/>
    <w:rsid w:val="003660E8"/>
    <w:rsid w:val="00370D9A"/>
    <w:rsid w:val="0037682F"/>
    <w:rsid w:val="00376B7B"/>
    <w:rsid w:val="003833F3"/>
    <w:rsid w:val="00390C9D"/>
    <w:rsid w:val="0039306A"/>
    <w:rsid w:val="003958DB"/>
    <w:rsid w:val="003A5F5A"/>
    <w:rsid w:val="003B3921"/>
    <w:rsid w:val="003B5ED3"/>
    <w:rsid w:val="003B694B"/>
    <w:rsid w:val="003B798A"/>
    <w:rsid w:val="003C109C"/>
    <w:rsid w:val="003C2309"/>
    <w:rsid w:val="003C281C"/>
    <w:rsid w:val="003C5714"/>
    <w:rsid w:val="003D54B6"/>
    <w:rsid w:val="003E1305"/>
    <w:rsid w:val="003E2A99"/>
    <w:rsid w:val="003E3515"/>
    <w:rsid w:val="003E3F40"/>
    <w:rsid w:val="003E43CE"/>
    <w:rsid w:val="003E48AD"/>
    <w:rsid w:val="003F1D4A"/>
    <w:rsid w:val="003F267C"/>
    <w:rsid w:val="00406AED"/>
    <w:rsid w:val="004231B6"/>
    <w:rsid w:val="00425D2D"/>
    <w:rsid w:val="00427E50"/>
    <w:rsid w:val="00434B7F"/>
    <w:rsid w:val="00442584"/>
    <w:rsid w:val="004460B1"/>
    <w:rsid w:val="0044625A"/>
    <w:rsid w:val="004463EE"/>
    <w:rsid w:val="00451DB8"/>
    <w:rsid w:val="0046077B"/>
    <w:rsid w:val="00461EE1"/>
    <w:rsid w:val="00462064"/>
    <w:rsid w:val="0046379E"/>
    <w:rsid w:val="004661C3"/>
    <w:rsid w:val="0047258F"/>
    <w:rsid w:val="004735E8"/>
    <w:rsid w:val="00475A77"/>
    <w:rsid w:val="00476B84"/>
    <w:rsid w:val="00477C8B"/>
    <w:rsid w:val="00482B59"/>
    <w:rsid w:val="00490CEA"/>
    <w:rsid w:val="00490F47"/>
    <w:rsid w:val="004A21C2"/>
    <w:rsid w:val="004A3866"/>
    <w:rsid w:val="004A6CFD"/>
    <w:rsid w:val="004B1D5B"/>
    <w:rsid w:val="004B3DDA"/>
    <w:rsid w:val="004B4443"/>
    <w:rsid w:val="004B671D"/>
    <w:rsid w:val="004B6F27"/>
    <w:rsid w:val="004B7799"/>
    <w:rsid w:val="004D2AFB"/>
    <w:rsid w:val="004D303F"/>
    <w:rsid w:val="004D4D7B"/>
    <w:rsid w:val="004E0671"/>
    <w:rsid w:val="004E44D3"/>
    <w:rsid w:val="004F381D"/>
    <w:rsid w:val="004F510E"/>
    <w:rsid w:val="004F5A02"/>
    <w:rsid w:val="005007C3"/>
    <w:rsid w:val="00502CED"/>
    <w:rsid w:val="00506936"/>
    <w:rsid w:val="0051054C"/>
    <w:rsid w:val="005105CB"/>
    <w:rsid w:val="00513981"/>
    <w:rsid w:val="00516EB0"/>
    <w:rsid w:val="00517443"/>
    <w:rsid w:val="0052144F"/>
    <w:rsid w:val="0052546C"/>
    <w:rsid w:val="00526B4D"/>
    <w:rsid w:val="00527B72"/>
    <w:rsid w:val="0053456E"/>
    <w:rsid w:val="005360F6"/>
    <w:rsid w:val="00540C1D"/>
    <w:rsid w:val="00540FDB"/>
    <w:rsid w:val="00541606"/>
    <w:rsid w:val="00541F4B"/>
    <w:rsid w:val="00552826"/>
    <w:rsid w:val="00552F7D"/>
    <w:rsid w:val="00554FC4"/>
    <w:rsid w:val="00556083"/>
    <w:rsid w:val="0055635B"/>
    <w:rsid w:val="005642D3"/>
    <w:rsid w:val="00566F7A"/>
    <w:rsid w:val="00570247"/>
    <w:rsid w:val="00570D6A"/>
    <w:rsid w:val="005723D2"/>
    <w:rsid w:val="00572A5C"/>
    <w:rsid w:val="00573A70"/>
    <w:rsid w:val="00575247"/>
    <w:rsid w:val="00585B91"/>
    <w:rsid w:val="00586254"/>
    <w:rsid w:val="00586F99"/>
    <w:rsid w:val="00595077"/>
    <w:rsid w:val="00597F84"/>
    <w:rsid w:val="005B1A9C"/>
    <w:rsid w:val="005B71BA"/>
    <w:rsid w:val="005C2CD3"/>
    <w:rsid w:val="005C40C8"/>
    <w:rsid w:val="005C60F7"/>
    <w:rsid w:val="005E2808"/>
    <w:rsid w:val="005E28B8"/>
    <w:rsid w:val="005E5928"/>
    <w:rsid w:val="005E59D0"/>
    <w:rsid w:val="005E619A"/>
    <w:rsid w:val="005E6376"/>
    <w:rsid w:val="005F22A5"/>
    <w:rsid w:val="005F2BD9"/>
    <w:rsid w:val="005F47E7"/>
    <w:rsid w:val="005F4A1B"/>
    <w:rsid w:val="005F68FF"/>
    <w:rsid w:val="005F70C9"/>
    <w:rsid w:val="005F7334"/>
    <w:rsid w:val="005F7840"/>
    <w:rsid w:val="00605336"/>
    <w:rsid w:val="00606080"/>
    <w:rsid w:val="00606BCA"/>
    <w:rsid w:val="006107B2"/>
    <w:rsid w:val="0061201E"/>
    <w:rsid w:val="006144A5"/>
    <w:rsid w:val="006225F3"/>
    <w:rsid w:val="00636D56"/>
    <w:rsid w:val="00640E7A"/>
    <w:rsid w:val="006453E2"/>
    <w:rsid w:val="00650196"/>
    <w:rsid w:val="00657675"/>
    <w:rsid w:val="006578DF"/>
    <w:rsid w:val="0066093A"/>
    <w:rsid w:val="006610BE"/>
    <w:rsid w:val="0066499E"/>
    <w:rsid w:val="00664BD4"/>
    <w:rsid w:val="00664CBD"/>
    <w:rsid w:val="00664D29"/>
    <w:rsid w:val="00665CA4"/>
    <w:rsid w:val="0066772A"/>
    <w:rsid w:val="00673CE9"/>
    <w:rsid w:val="006745D7"/>
    <w:rsid w:val="006749CF"/>
    <w:rsid w:val="00681059"/>
    <w:rsid w:val="00682186"/>
    <w:rsid w:val="00687A3D"/>
    <w:rsid w:val="00687F2A"/>
    <w:rsid w:val="00697FF6"/>
    <w:rsid w:val="006A06A0"/>
    <w:rsid w:val="006B0318"/>
    <w:rsid w:val="006B2E3C"/>
    <w:rsid w:val="006C1418"/>
    <w:rsid w:val="006C1B8A"/>
    <w:rsid w:val="006C1E4A"/>
    <w:rsid w:val="006D1B83"/>
    <w:rsid w:val="006D4BAA"/>
    <w:rsid w:val="006E056E"/>
    <w:rsid w:val="006E0ED9"/>
    <w:rsid w:val="006E3DB4"/>
    <w:rsid w:val="006E4BA8"/>
    <w:rsid w:val="006F4A1F"/>
    <w:rsid w:val="006F69DE"/>
    <w:rsid w:val="006F7384"/>
    <w:rsid w:val="006F7726"/>
    <w:rsid w:val="00701FA8"/>
    <w:rsid w:val="00702DA8"/>
    <w:rsid w:val="00707FF8"/>
    <w:rsid w:val="00712301"/>
    <w:rsid w:val="0071248E"/>
    <w:rsid w:val="00713D88"/>
    <w:rsid w:val="0071559B"/>
    <w:rsid w:val="007168F4"/>
    <w:rsid w:val="00721381"/>
    <w:rsid w:val="00730B16"/>
    <w:rsid w:val="00733815"/>
    <w:rsid w:val="0073388D"/>
    <w:rsid w:val="007367E3"/>
    <w:rsid w:val="00744E1C"/>
    <w:rsid w:val="007469EE"/>
    <w:rsid w:val="00753DA7"/>
    <w:rsid w:val="0075400B"/>
    <w:rsid w:val="00754B79"/>
    <w:rsid w:val="00766534"/>
    <w:rsid w:val="00771323"/>
    <w:rsid w:val="007744B4"/>
    <w:rsid w:val="00782C74"/>
    <w:rsid w:val="007874F2"/>
    <w:rsid w:val="00787EE2"/>
    <w:rsid w:val="00791B97"/>
    <w:rsid w:val="00791F73"/>
    <w:rsid w:val="00795A95"/>
    <w:rsid w:val="007977BE"/>
    <w:rsid w:val="007A72AB"/>
    <w:rsid w:val="007A7E66"/>
    <w:rsid w:val="007B2F5D"/>
    <w:rsid w:val="007B496C"/>
    <w:rsid w:val="007B60B7"/>
    <w:rsid w:val="007D0FF5"/>
    <w:rsid w:val="007D2FEB"/>
    <w:rsid w:val="007D6DC4"/>
    <w:rsid w:val="007E0920"/>
    <w:rsid w:val="007E0E25"/>
    <w:rsid w:val="007E6EA7"/>
    <w:rsid w:val="007F08AA"/>
    <w:rsid w:val="007F2227"/>
    <w:rsid w:val="007F2DFB"/>
    <w:rsid w:val="007F6238"/>
    <w:rsid w:val="007F652B"/>
    <w:rsid w:val="00801411"/>
    <w:rsid w:val="0080152B"/>
    <w:rsid w:val="00801C3B"/>
    <w:rsid w:val="00802B3E"/>
    <w:rsid w:val="0080354D"/>
    <w:rsid w:val="008055BF"/>
    <w:rsid w:val="00810CB2"/>
    <w:rsid w:val="00811107"/>
    <w:rsid w:val="00814C64"/>
    <w:rsid w:val="008276E2"/>
    <w:rsid w:val="008320FB"/>
    <w:rsid w:val="00840B38"/>
    <w:rsid w:val="00842D9B"/>
    <w:rsid w:val="00844303"/>
    <w:rsid w:val="00845B0E"/>
    <w:rsid w:val="008462B7"/>
    <w:rsid w:val="00850D0C"/>
    <w:rsid w:val="00854412"/>
    <w:rsid w:val="008571F0"/>
    <w:rsid w:val="00870555"/>
    <w:rsid w:val="00870726"/>
    <w:rsid w:val="00872B34"/>
    <w:rsid w:val="0087536F"/>
    <w:rsid w:val="008835A9"/>
    <w:rsid w:val="00884BAC"/>
    <w:rsid w:val="00895FC9"/>
    <w:rsid w:val="00896113"/>
    <w:rsid w:val="008A014C"/>
    <w:rsid w:val="008A1342"/>
    <w:rsid w:val="008A14F2"/>
    <w:rsid w:val="008A24CE"/>
    <w:rsid w:val="008A38DB"/>
    <w:rsid w:val="008A4EF5"/>
    <w:rsid w:val="008B4A30"/>
    <w:rsid w:val="008C5B9A"/>
    <w:rsid w:val="008C5E8C"/>
    <w:rsid w:val="008C6118"/>
    <w:rsid w:val="008C62F8"/>
    <w:rsid w:val="008D1EBD"/>
    <w:rsid w:val="008D2680"/>
    <w:rsid w:val="008E458A"/>
    <w:rsid w:val="008E74F2"/>
    <w:rsid w:val="008F5A73"/>
    <w:rsid w:val="008F5C90"/>
    <w:rsid w:val="00903994"/>
    <w:rsid w:val="00904D25"/>
    <w:rsid w:val="00911C66"/>
    <w:rsid w:val="00912C80"/>
    <w:rsid w:val="0092070E"/>
    <w:rsid w:val="009264C3"/>
    <w:rsid w:val="00931403"/>
    <w:rsid w:val="00931B26"/>
    <w:rsid w:val="00932CBB"/>
    <w:rsid w:val="0093330D"/>
    <w:rsid w:val="00934381"/>
    <w:rsid w:val="00934DC9"/>
    <w:rsid w:val="009357A9"/>
    <w:rsid w:val="00936A81"/>
    <w:rsid w:val="00937E9E"/>
    <w:rsid w:val="009418D4"/>
    <w:rsid w:val="0094309A"/>
    <w:rsid w:val="00943997"/>
    <w:rsid w:val="0095220D"/>
    <w:rsid w:val="00953652"/>
    <w:rsid w:val="00955A7F"/>
    <w:rsid w:val="00956DF6"/>
    <w:rsid w:val="0097024D"/>
    <w:rsid w:val="0097103D"/>
    <w:rsid w:val="00972E5A"/>
    <w:rsid w:val="009763B8"/>
    <w:rsid w:val="00976E7E"/>
    <w:rsid w:val="009776E0"/>
    <w:rsid w:val="00980D49"/>
    <w:rsid w:val="0098416C"/>
    <w:rsid w:val="00992F39"/>
    <w:rsid w:val="00995C8D"/>
    <w:rsid w:val="00997FDA"/>
    <w:rsid w:val="009A0665"/>
    <w:rsid w:val="009A1A64"/>
    <w:rsid w:val="009A2766"/>
    <w:rsid w:val="009A7CCC"/>
    <w:rsid w:val="009A7E9E"/>
    <w:rsid w:val="009B0990"/>
    <w:rsid w:val="009B38F7"/>
    <w:rsid w:val="009B7B45"/>
    <w:rsid w:val="009C2109"/>
    <w:rsid w:val="009D1C4A"/>
    <w:rsid w:val="009D3017"/>
    <w:rsid w:val="009D770E"/>
    <w:rsid w:val="009E178D"/>
    <w:rsid w:val="009E40A0"/>
    <w:rsid w:val="009F3C93"/>
    <w:rsid w:val="009F42A7"/>
    <w:rsid w:val="009F5C30"/>
    <w:rsid w:val="009F65AC"/>
    <w:rsid w:val="00A04A52"/>
    <w:rsid w:val="00A06019"/>
    <w:rsid w:val="00A060D7"/>
    <w:rsid w:val="00A106B0"/>
    <w:rsid w:val="00A118CE"/>
    <w:rsid w:val="00A14BB8"/>
    <w:rsid w:val="00A23B78"/>
    <w:rsid w:val="00A37E7F"/>
    <w:rsid w:val="00A42514"/>
    <w:rsid w:val="00A453A9"/>
    <w:rsid w:val="00A53701"/>
    <w:rsid w:val="00A53FF7"/>
    <w:rsid w:val="00A56CBA"/>
    <w:rsid w:val="00A61E52"/>
    <w:rsid w:val="00A65462"/>
    <w:rsid w:val="00A6736B"/>
    <w:rsid w:val="00A70DF5"/>
    <w:rsid w:val="00A72E47"/>
    <w:rsid w:val="00A73EA9"/>
    <w:rsid w:val="00A8019A"/>
    <w:rsid w:val="00A8390C"/>
    <w:rsid w:val="00A862CA"/>
    <w:rsid w:val="00A96DA3"/>
    <w:rsid w:val="00AA2649"/>
    <w:rsid w:val="00AA2C58"/>
    <w:rsid w:val="00AA6FD7"/>
    <w:rsid w:val="00AB33FB"/>
    <w:rsid w:val="00AB6B6C"/>
    <w:rsid w:val="00AC1538"/>
    <w:rsid w:val="00AC16DE"/>
    <w:rsid w:val="00AC29B2"/>
    <w:rsid w:val="00AC6F8F"/>
    <w:rsid w:val="00AD0960"/>
    <w:rsid w:val="00AD181F"/>
    <w:rsid w:val="00AD1AED"/>
    <w:rsid w:val="00AD40C2"/>
    <w:rsid w:val="00AD731A"/>
    <w:rsid w:val="00AE35CE"/>
    <w:rsid w:val="00AE494C"/>
    <w:rsid w:val="00AE6872"/>
    <w:rsid w:val="00AF2B42"/>
    <w:rsid w:val="00AF3B18"/>
    <w:rsid w:val="00AF76C7"/>
    <w:rsid w:val="00B03179"/>
    <w:rsid w:val="00B032B5"/>
    <w:rsid w:val="00B0509A"/>
    <w:rsid w:val="00B05B41"/>
    <w:rsid w:val="00B065F0"/>
    <w:rsid w:val="00B1285D"/>
    <w:rsid w:val="00B13BCA"/>
    <w:rsid w:val="00B14C56"/>
    <w:rsid w:val="00B17F2D"/>
    <w:rsid w:val="00B21A2B"/>
    <w:rsid w:val="00B22AFC"/>
    <w:rsid w:val="00B305C0"/>
    <w:rsid w:val="00B421D6"/>
    <w:rsid w:val="00B42649"/>
    <w:rsid w:val="00B42846"/>
    <w:rsid w:val="00B4284B"/>
    <w:rsid w:val="00B42A64"/>
    <w:rsid w:val="00B452BD"/>
    <w:rsid w:val="00B468D9"/>
    <w:rsid w:val="00B46AAB"/>
    <w:rsid w:val="00B47259"/>
    <w:rsid w:val="00B56015"/>
    <w:rsid w:val="00B60324"/>
    <w:rsid w:val="00B66370"/>
    <w:rsid w:val="00B71975"/>
    <w:rsid w:val="00B7249C"/>
    <w:rsid w:val="00B77B02"/>
    <w:rsid w:val="00B82870"/>
    <w:rsid w:val="00B84F0E"/>
    <w:rsid w:val="00B86F53"/>
    <w:rsid w:val="00B91F53"/>
    <w:rsid w:val="00BA356B"/>
    <w:rsid w:val="00BA4758"/>
    <w:rsid w:val="00BA6402"/>
    <w:rsid w:val="00BB1BE5"/>
    <w:rsid w:val="00BB4098"/>
    <w:rsid w:val="00BB69BD"/>
    <w:rsid w:val="00BC6195"/>
    <w:rsid w:val="00BC7F91"/>
    <w:rsid w:val="00BD0456"/>
    <w:rsid w:val="00BD2452"/>
    <w:rsid w:val="00BD38F9"/>
    <w:rsid w:val="00BD5D30"/>
    <w:rsid w:val="00BE0C7B"/>
    <w:rsid w:val="00BE6A07"/>
    <w:rsid w:val="00BE78B0"/>
    <w:rsid w:val="00BF7B38"/>
    <w:rsid w:val="00C004B2"/>
    <w:rsid w:val="00C0081F"/>
    <w:rsid w:val="00C02377"/>
    <w:rsid w:val="00C031D5"/>
    <w:rsid w:val="00C04CD2"/>
    <w:rsid w:val="00C05138"/>
    <w:rsid w:val="00C0528B"/>
    <w:rsid w:val="00C06BC2"/>
    <w:rsid w:val="00C1146D"/>
    <w:rsid w:val="00C12661"/>
    <w:rsid w:val="00C128D4"/>
    <w:rsid w:val="00C12ABC"/>
    <w:rsid w:val="00C13767"/>
    <w:rsid w:val="00C13D83"/>
    <w:rsid w:val="00C15B68"/>
    <w:rsid w:val="00C17FB0"/>
    <w:rsid w:val="00C21D39"/>
    <w:rsid w:val="00C220BB"/>
    <w:rsid w:val="00C2330C"/>
    <w:rsid w:val="00C30795"/>
    <w:rsid w:val="00C309E7"/>
    <w:rsid w:val="00C351AF"/>
    <w:rsid w:val="00C359E4"/>
    <w:rsid w:val="00C3771A"/>
    <w:rsid w:val="00C421FD"/>
    <w:rsid w:val="00C424F0"/>
    <w:rsid w:val="00C432D5"/>
    <w:rsid w:val="00C43E2C"/>
    <w:rsid w:val="00C446DF"/>
    <w:rsid w:val="00C5195D"/>
    <w:rsid w:val="00C51D0E"/>
    <w:rsid w:val="00C61540"/>
    <w:rsid w:val="00C620AD"/>
    <w:rsid w:val="00C638F6"/>
    <w:rsid w:val="00C66E4D"/>
    <w:rsid w:val="00C7380C"/>
    <w:rsid w:val="00C74C1E"/>
    <w:rsid w:val="00C8300D"/>
    <w:rsid w:val="00C850EE"/>
    <w:rsid w:val="00C86B81"/>
    <w:rsid w:val="00C86EDD"/>
    <w:rsid w:val="00C90D79"/>
    <w:rsid w:val="00CC18EC"/>
    <w:rsid w:val="00CD2796"/>
    <w:rsid w:val="00CD3C5D"/>
    <w:rsid w:val="00CD4D11"/>
    <w:rsid w:val="00CD6838"/>
    <w:rsid w:val="00CE0EE9"/>
    <w:rsid w:val="00CE20FF"/>
    <w:rsid w:val="00CE5766"/>
    <w:rsid w:val="00CE6199"/>
    <w:rsid w:val="00CF06A4"/>
    <w:rsid w:val="00CF16A0"/>
    <w:rsid w:val="00CF4048"/>
    <w:rsid w:val="00CF6E8F"/>
    <w:rsid w:val="00D03508"/>
    <w:rsid w:val="00D03D5F"/>
    <w:rsid w:val="00D07BC4"/>
    <w:rsid w:val="00D07BFB"/>
    <w:rsid w:val="00D1066C"/>
    <w:rsid w:val="00D20388"/>
    <w:rsid w:val="00D2261A"/>
    <w:rsid w:val="00D23579"/>
    <w:rsid w:val="00D437F1"/>
    <w:rsid w:val="00D43C1F"/>
    <w:rsid w:val="00D47AC1"/>
    <w:rsid w:val="00D53680"/>
    <w:rsid w:val="00D55CE7"/>
    <w:rsid w:val="00D56B25"/>
    <w:rsid w:val="00D57CA1"/>
    <w:rsid w:val="00D600C8"/>
    <w:rsid w:val="00D61F97"/>
    <w:rsid w:val="00D62A1F"/>
    <w:rsid w:val="00D62E0E"/>
    <w:rsid w:val="00D66F19"/>
    <w:rsid w:val="00D75388"/>
    <w:rsid w:val="00D75A5E"/>
    <w:rsid w:val="00D8035A"/>
    <w:rsid w:val="00D819F5"/>
    <w:rsid w:val="00D83392"/>
    <w:rsid w:val="00D84C0C"/>
    <w:rsid w:val="00D86519"/>
    <w:rsid w:val="00D867C6"/>
    <w:rsid w:val="00D91643"/>
    <w:rsid w:val="00D926BF"/>
    <w:rsid w:val="00D94491"/>
    <w:rsid w:val="00DA2AB2"/>
    <w:rsid w:val="00DA30BC"/>
    <w:rsid w:val="00DA6C55"/>
    <w:rsid w:val="00DB2C57"/>
    <w:rsid w:val="00DB6F43"/>
    <w:rsid w:val="00DC0641"/>
    <w:rsid w:val="00DC1E9F"/>
    <w:rsid w:val="00DC4DAB"/>
    <w:rsid w:val="00DC5502"/>
    <w:rsid w:val="00DD02F2"/>
    <w:rsid w:val="00DD1A09"/>
    <w:rsid w:val="00DD4B4B"/>
    <w:rsid w:val="00DD4DED"/>
    <w:rsid w:val="00DE0D4B"/>
    <w:rsid w:val="00DE11CB"/>
    <w:rsid w:val="00DE2C33"/>
    <w:rsid w:val="00DE37BC"/>
    <w:rsid w:val="00DE4599"/>
    <w:rsid w:val="00DF2A77"/>
    <w:rsid w:val="00DF38C3"/>
    <w:rsid w:val="00DF6F1B"/>
    <w:rsid w:val="00E11CA1"/>
    <w:rsid w:val="00E15371"/>
    <w:rsid w:val="00E1575F"/>
    <w:rsid w:val="00E15855"/>
    <w:rsid w:val="00E158C5"/>
    <w:rsid w:val="00E21770"/>
    <w:rsid w:val="00E26008"/>
    <w:rsid w:val="00E31A74"/>
    <w:rsid w:val="00E32383"/>
    <w:rsid w:val="00E3282E"/>
    <w:rsid w:val="00E36EFD"/>
    <w:rsid w:val="00E375E0"/>
    <w:rsid w:val="00E37689"/>
    <w:rsid w:val="00E41208"/>
    <w:rsid w:val="00E41F86"/>
    <w:rsid w:val="00E4456A"/>
    <w:rsid w:val="00E466E4"/>
    <w:rsid w:val="00E46A77"/>
    <w:rsid w:val="00E50716"/>
    <w:rsid w:val="00E50CF5"/>
    <w:rsid w:val="00E54963"/>
    <w:rsid w:val="00E56362"/>
    <w:rsid w:val="00E56630"/>
    <w:rsid w:val="00E56F1C"/>
    <w:rsid w:val="00E60D2E"/>
    <w:rsid w:val="00E64416"/>
    <w:rsid w:val="00E644AE"/>
    <w:rsid w:val="00E76EE9"/>
    <w:rsid w:val="00E801E2"/>
    <w:rsid w:val="00E8116E"/>
    <w:rsid w:val="00E951EA"/>
    <w:rsid w:val="00E95CD7"/>
    <w:rsid w:val="00E96621"/>
    <w:rsid w:val="00EA0FFA"/>
    <w:rsid w:val="00EA59EF"/>
    <w:rsid w:val="00EA5C2A"/>
    <w:rsid w:val="00EB31A0"/>
    <w:rsid w:val="00EC272B"/>
    <w:rsid w:val="00EC5BF0"/>
    <w:rsid w:val="00ED03BE"/>
    <w:rsid w:val="00ED1349"/>
    <w:rsid w:val="00ED7C2D"/>
    <w:rsid w:val="00EE1B32"/>
    <w:rsid w:val="00EE1E42"/>
    <w:rsid w:val="00EF3B8C"/>
    <w:rsid w:val="00EF41E4"/>
    <w:rsid w:val="00EF612A"/>
    <w:rsid w:val="00F030ED"/>
    <w:rsid w:val="00F04A36"/>
    <w:rsid w:val="00F10E0C"/>
    <w:rsid w:val="00F13C45"/>
    <w:rsid w:val="00F165EC"/>
    <w:rsid w:val="00F17B03"/>
    <w:rsid w:val="00F30096"/>
    <w:rsid w:val="00F323F3"/>
    <w:rsid w:val="00F32AE0"/>
    <w:rsid w:val="00F364D6"/>
    <w:rsid w:val="00F443E7"/>
    <w:rsid w:val="00F45E6F"/>
    <w:rsid w:val="00F50A13"/>
    <w:rsid w:val="00F52628"/>
    <w:rsid w:val="00F6122E"/>
    <w:rsid w:val="00F61CF3"/>
    <w:rsid w:val="00F6255E"/>
    <w:rsid w:val="00F653DF"/>
    <w:rsid w:val="00F6691A"/>
    <w:rsid w:val="00F67057"/>
    <w:rsid w:val="00F703A2"/>
    <w:rsid w:val="00F72916"/>
    <w:rsid w:val="00F72BBF"/>
    <w:rsid w:val="00F74133"/>
    <w:rsid w:val="00F80B1A"/>
    <w:rsid w:val="00F81242"/>
    <w:rsid w:val="00F86DAA"/>
    <w:rsid w:val="00F92AF2"/>
    <w:rsid w:val="00F93B7F"/>
    <w:rsid w:val="00F940F0"/>
    <w:rsid w:val="00FA1336"/>
    <w:rsid w:val="00FA1447"/>
    <w:rsid w:val="00FA2F19"/>
    <w:rsid w:val="00FA6CD4"/>
    <w:rsid w:val="00FB4A57"/>
    <w:rsid w:val="00FB61FB"/>
    <w:rsid w:val="00FC14B6"/>
    <w:rsid w:val="00FC1A01"/>
    <w:rsid w:val="00FC7867"/>
    <w:rsid w:val="00FD1A70"/>
    <w:rsid w:val="00FE0B77"/>
    <w:rsid w:val="00FE3A30"/>
    <w:rsid w:val="0106BF9A"/>
    <w:rsid w:val="03C21237"/>
    <w:rsid w:val="06CF782D"/>
    <w:rsid w:val="0879DA60"/>
    <w:rsid w:val="0AC70F0F"/>
    <w:rsid w:val="0D90A4A9"/>
    <w:rsid w:val="0DE19B96"/>
    <w:rsid w:val="0E224CF2"/>
    <w:rsid w:val="0E3923AC"/>
    <w:rsid w:val="11FA955E"/>
    <w:rsid w:val="127FD5CA"/>
    <w:rsid w:val="14C952D3"/>
    <w:rsid w:val="158C8EA5"/>
    <w:rsid w:val="18384C13"/>
    <w:rsid w:val="19E5C43D"/>
    <w:rsid w:val="1E7D0CEA"/>
    <w:rsid w:val="22AC5C78"/>
    <w:rsid w:val="241D8EED"/>
    <w:rsid w:val="25E89322"/>
    <w:rsid w:val="2747FD6E"/>
    <w:rsid w:val="28B13B2B"/>
    <w:rsid w:val="2B391967"/>
    <w:rsid w:val="2CC6015E"/>
    <w:rsid w:val="342BC9A3"/>
    <w:rsid w:val="35ADAB28"/>
    <w:rsid w:val="35E026EB"/>
    <w:rsid w:val="36F56AB4"/>
    <w:rsid w:val="3726D53C"/>
    <w:rsid w:val="3900B24B"/>
    <w:rsid w:val="39CABA73"/>
    <w:rsid w:val="3C600860"/>
    <w:rsid w:val="3DC1EB62"/>
    <w:rsid w:val="3F2A0CAB"/>
    <w:rsid w:val="3FE04DE2"/>
    <w:rsid w:val="41A32444"/>
    <w:rsid w:val="4259622C"/>
    <w:rsid w:val="433670C4"/>
    <w:rsid w:val="453D7F26"/>
    <w:rsid w:val="45E958E4"/>
    <w:rsid w:val="47AB05A7"/>
    <w:rsid w:val="47D3C28C"/>
    <w:rsid w:val="49EC066F"/>
    <w:rsid w:val="4A80194B"/>
    <w:rsid w:val="4D5BEB76"/>
    <w:rsid w:val="50032D66"/>
    <w:rsid w:val="51409D52"/>
    <w:rsid w:val="51DE0DBF"/>
    <w:rsid w:val="545D7894"/>
    <w:rsid w:val="547E9BCA"/>
    <w:rsid w:val="54F44A4F"/>
    <w:rsid w:val="56A2A372"/>
    <w:rsid w:val="56A6E73C"/>
    <w:rsid w:val="57C5CA1E"/>
    <w:rsid w:val="5CB39A37"/>
    <w:rsid w:val="5D676AF1"/>
    <w:rsid w:val="5D75531A"/>
    <w:rsid w:val="5EB1C1EB"/>
    <w:rsid w:val="61759E1B"/>
    <w:rsid w:val="62D46CA4"/>
    <w:rsid w:val="631EC0B9"/>
    <w:rsid w:val="644463DB"/>
    <w:rsid w:val="65F6D41A"/>
    <w:rsid w:val="66BEB3FF"/>
    <w:rsid w:val="6743B399"/>
    <w:rsid w:val="6BFC88A1"/>
    <w:rsid w:val="6C94B8AD"/>
    <w:rsid w:val="6CBE8F29"/>
    <w:rsid w:val="6FDF4ADE"/>
    <w:rsid w:val="7220FBAA"/>
    <w:rsid w:val="749701E1"/>
    <w:rsid w:val="7566C18C"/>
    <w:rsid w:val="7594C22C"/>
    <w:rsid w:val="75D029A0"/>
    <w:rsid w:val="773F98E7"/>
    <w:rsid w:val="7808B401"/>
    <w:rsid w:val="79B4053A"/>
    <w:rsid w:val="7B20B262"/>
    <w:rsid w:val="7B4536E4"/>
    <w:rsid w:val="7CDD419B"/>
    <w:rsid w:val="7DCB62A9"/>
    <w:rsid w:val="7E88A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7C4913"/>
  <w15:chartTrackingRefBased/>
  <w15:docId w15:val="{1904E681-64A4-4C4E-BD62-62EC58222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52826"/>
  </w:style>
  <w:style w:type="paragraph" w:styleId="berschrift1">
    <w:name w:val="heading 1"/>
    <w:basedOn w:val="Standard"/>
    <w:next w:val="Standard"/>
    <w:link w:val="berschrift1Zchn"/>
    <w:uiPriority w:val="9"/>
    <w:qFormat/>
    <w:rsid w:val="000058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058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058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058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058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0588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0588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0588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0588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058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058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058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0588C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0588C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0588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0588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0588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0588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00588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058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0588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058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0588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0588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00588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00588C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058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0588C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0588C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unhideWhenUsed/>
    <w:rsid w:val="007D6DC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character" w:styleId="Fett">
    <w:name w:val="Strong"/>
    <w:basedOn w:val="Absatz-Standardschriftart"/>
    <w:uiPriority w:val="22"/>
    <w:qFormat/>
    <w:rsid w:val="007D6DC4"/>
    <w:rPr>
      <w:b/>
      <w:bCs/>
    </w:rPr>
  </w:style>
  <w:style w:type="character" w:styleId="Hervorhebung">
    <w:name w:val="Emphasis"/>
    <w:basedOn w:val="Absatz-Standardschriftart"/>
    <w:uiPriority w:val="20"/>
    <w:qFormat/>
    <w:rsid w:val="007D6DC4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1F03E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F03E2"/>
  </w:style>
  <w:style w:type="paragraph" w:styleId="Fuzeile">
    <w:name w:val="footer"/>
    <w:basedOn w:val="Standard"/>
    <w:link w:val="FuzeileZchn"/>
    <w:uiPriority w:val="99"/>
    <w:unhideWhenUsed/>
    <w:rsid w:val="001F03E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F03E2"/>
  </w:style>
  <w:style w:type="character" w:styleId="Hyperlink">
    <w:name w:val="Hyperlink"/>
    <w:basedOn w:val="Absatz-Standardschriftart"/>
    <w:uiPriority w:val="99"/>
    <w:unhideWhenUsed/>
    <w:rsid w:val="00167CA7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67CA7"/>
    <w:rPr>
      <w:color w:val="605E5C"/>
      <w:shd w:val="clear" w:color="auto" w:fill="E1DFDD"/>
    </w:rPr>
  </w:style>
  <w:style w:type="character" w:styleId="Seitenzahl">
    <w:name w:val="page number"/>
    <w:basedOn w:val="Absatz-Standardschriftart"/>
    <w:uiPriority w:val="99"/>
    <w:semiHidden/>
    <w:unhideWhenUsed/>
    <w:rsid w:val="00167CA7"/>
  </w:style>
  <w:style w:type="character" w:styleId="BesuchterLink">
    <w:name w:val="FollowedHyperlink"/>
    <w:basedOn w:val="Absatz-Standardschriftart"/>
    <w:uiPriority w:val="99"/>
    <w:semiHidden/>
    <w:unhideWhenUsed/>
    <w:rsid w:val="00167CA7"/>
    <w:rPr>
      <w:color w:val="96607D" w:themeColor="followedHyperlink"/>
      <w:u w:val="single"/>
    </w:rPr>
  </w:style>
  <w:style w:type="paragraph" w:customStyle="1" w:styleId="s3">
    <w:name w:val="s3"/>
    <w:basedOn w:val="Standard"/>
    <w:rsid w:val="0026515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character" w:customStyle="1" w:styleId="s4">
    <w:name w:val="s4"/>
    <w:basedOn w:val="Absatz-Standardschriftart"/>
    <w:rsid w:val="0026515B"/>
  </w:style>
  <w:style w:type="character" w:customStyle="1" w:styleId="apple-converted-space">
    <w:name w:val="apple-converted-space"/>
    <w:basedOn w:val="Absatz-Standardschriftart"/>
    <w:rsid w:val="0026515B"/>
  </w:style>
  <w:style w:type="character" w:customStyle="1" w:styleId="s2">
    <w:name w:val="s2"/>
    <w:basedOn w:val="Absatz-Standardschriftart"/>
    <w:rsid w:val="0026515B"/>
  </w:style>
  <w:style w:type="character" w:customStyle="1" w:styleId="s5">
    <w:name w:val="s5"/>
    <w:basedOn w:val="Absatz-Standardschriftart"/>
    <w:rsid w:val="0026515B"/>
  </w:style>
  <w:style w:type="paragraph" w:customStyle="1" w:styleId="bodytext">
    <w:name w:val="bodytext"/>
    <w:basedOn w:val="Standard"/>
    <w:uiPriority w:val="99"/>
    <w:rsid w:val="00A060D7"/>
    <w:pPr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lang w:eastAsia="de-DE"/>
      <w14:ligatures w14:val="none"/>
    </w:rPr>
  </w:style>
  <w:style w:type="character" w:customStyle="1" w:styleId="js-dsl-glossary">
    <w:name w:val="js-dsl-glossary"/>
    <w:basedOn w:val="Absatz-Standardschriftart"/>
    <w:rsid w:val="00DC4D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3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06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9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98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02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85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043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05895">
          <w:blockQuote w:val="1"/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509643">
                  <w:blockQuote w:val="1"/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31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2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4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14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962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11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67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7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2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8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2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52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28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89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67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51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4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243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950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9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6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3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8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53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1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54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26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24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8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89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7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1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40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kontakt@julianpreidl.de" TargetMode="External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kontakt@julianpreidl.de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6783b68-9b62-43d6-b631-0a6c577c7935">
      <Terms xmlns="http://schemas.microsoft.com/office/infopath/2007/PartnerControls"/>
    </lcf76f155ced4ddcb4097134ff3c332f>
    <TaxCatchAll xmlns="af80b98f-6b6f-43c6-980c-c217fe0e6ea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A99B55579B17340BACF07A5DC43C776" ma:contentTypeVersion="15" ma:contentTypeDescription="Ein neues Dokument erstellen." ma:contentTypeScope="" ma:versionID="9d91749b3fd5ccaa6304b5e138df7c50">
  <xsd:schema xmlns:xsd="http://www.w3.org/2001/XMLSchema" xmlns:xs="http://www.w3.org/2001/XMLSchema" xmlns:p="http://schemas.microsoft.com/office/2006/metadata/properties" xmlns:ns2="66783b68-9b62-43d6-b631-0a6c577c7935" xmlns:ns3="af80b98f-6b6f-43c6-980c-c217fe0e6ea6" targetNamespace="http://schemas.microsoft.com/office/2006/metadata/properties" ma:root="true" ma:fieldsID="a6de1098da4c948fff1a6172db325b81" ns2:_="" ns3:_="">
    <xsd:import namespace="66783b68-9b62-43d6-b631-0a6c577c7935"/>
    <xsd:import namespace="af80b98f-6b6f-43c6-980c-c217fe0e6e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783b68-9b62-43d6-b631-0a6c577c79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adf95ce7-b1fb-4a19-b1f7-d29a81dbf4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0b98f-6b6f-43c6-980c-c217fe0e6ea6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7df069e-6a0e-4224-98cd-4ca28050aa4d}" ma:internalName="TaxCatchAll" ma:showField="CatchAllData" ma:web="af80b98f-6b6f-43c6-980c-c217fe0e6e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3B958E8-A076-4602-BF26-E26BD5168BF8}">
  <ds:schemaRefs>
    <ds:schemaRef ds:uri="http://schemas.microsoft.com/office/2006/metadata/properties"/>
    <ds:schemaRef ds:uri="http://schemas.microsoft.com/office/infopath/2007/PartnerControls"/>
    <ds:schemaRef ds:uri="66783b68-9b62-43d6-b631-0a6c577c7935"/>
    <ds:schemaRef ds:uri="af80b98f-6b6f-43c6-980c-c217fe0e6ea6"/>
  </ds:schemaRefs>
</ds:datastoreItem>
</file>

<file path=customXml/itemProps2.xml><?xml version="1.0" encoding="utf-8"?>
<ds:datastoreItem xmlns:ds="http://schemas.openxmlformats.org/officeDocument/2006/customXml" ds:itemID="{9276C9BB-6219-42F9-B3C4-B840D2E768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E372AF-B478-4E32-8F96-C452D29550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783b68-9b62-43d6-b631-0a6c577c7935"/>
    <ds:schemaRef ds:uri="af80b98f-6b6f-43c6-980c-c217fe0e6e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9154E2D-AB78-CF49-8ECA-D2CF935EF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558</Words>
  <Characters>3519</Characters>
  <Application>Microsoft Office Word</Application>
  <DocSecurity>0</DocSecurity>
  <Lines>29</Lines>
  <Paragraphs>8</Paragraphs>
  <ScaleCrop>false</ScaleCrop>
  <Company/>
  <LinksUpToDate>false</LinksUpToDate>
  <CharactersWithSpaces>4069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 Preidl</dc:creator>
  <cp:keywords/>
  <dc:description/>
  <cp:lastModifiedBy>Bürgerbüro Julian Preidl, MdL</cp:lastModifiedBy>
  <cp:revision>168</cp:revision>
  <cp:lastPrinted>2024-07-04T10:28:00Z</cp:lastPrinted>
  <dcterms:created xsi:type="dcterms:W3CDTF">2025-06-04T13:19:00Z</dcterms:created>
  <dcterms:modified xsi:type="dcterms:W3CDTF">2026-04-16T09:44:00Z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0x0101007A99B55579B17340BACF07A5DC43C776</vt:lpwstr>
  </property>
  <property fmtid="{D5CDD505-2E9C-101B-9397-08002B2CF9AE}" pid="3" name="MediaServiceImageTags">
    <vt:lpwstr/>
  </property>
</Properties>
</file>