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13F28C82" w:rsidR="00E37689" w:rsidRPr="00513AEF" w:rsidRDefault="000B6C33" w:rsidP="47D3C28C">
      <w:pPr>
        <w:rPr>
          <w:i/>
          <w:iCs/>
          <w:sz w:val="18"/>
          <w:szCs w:val="18"/>
        </w:rPr>
      </w:pPr>
      <w:r>
        <w:rPr>
          <w:i/>
          <w:iCs/>
          <w:noProof/>
          <w:sz w:val="18"/>
          <w:szCs w:val="18"/>
        </w:rPr>
        <w:drawing>
          <wp:inline distT="0" distB="0" distL="0" distR="0" wp14:anchorId="6206FB75" wp14:editId="3F579C96">
            <wp:extent cx="5760720" cy="3840480"/>
            <wp:effectExtent l="0" t="0" r="5080" b="0"/>
            <wp:docPr id="1711855222" name="Grafik 1" descr="Ein Bild, das Kleidung, Person, Stuhl,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55222" name="Grafik 1" descr="Ein Bild, das Kleidung, Person, Stuhl, Im Haus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301BE8">
        <w:rPr>
          <w:i/>
          <w:iCs/>
          <w:sz w:val="18"/>
          <w:szCs w:val="18"/>
        </w:rPr>
        <w:t>Auch im Plenarsaal</w:t>
      </w:r>
      <w:r w:rsidR="0037312E">
        <w:rPr>
          <w:i/>
          <w:iCs/>
          <w:sz w:val="18"/>
          <w:szCs w:val="18"/>
        </w:rPr>
        <w:t xml:space="preserve"> in München</w:t>
      </w:r>
      <w:r w:rsidR="00301BE8">
        <w:rPr>
          <w:i/>
          <w:iCs/>
          <w:sz w:val="18"/>
          <w:szCs w:val="18"/>
        </w:rPr>
        <w:t xml:space="preserve"> denken MdL Julian Preidl und die FREIEN WÄHLER an die Landwirte in der Region</w:t>
      </w:r>
      <w:r w:rsidR="00E32383" w:rsidRPr="00513AEF">
        <w:rPr>
          <w:i/>
          <w:iCs/>
          <w:sz w:val="18"/>
          <w:szCs w:val="18"/>
        </w:rPr>
        <w:t>.</w:t>
      </w:r>
    </w:p>
    <w:p w14:paraId="1AD76CD0" w14:textId="1C5025B7" w:rsidR="00552826" w:rsidRPr="00513AEF" w:rsidRDefault="002C3DAA" w:rsidP="00552826">
      <w:pPr>
        <w:rPr>
          <w:i/>
          <w:iCs/>
          <w:sz w:val="18"/>
          <w:szCs w:val="18"/>
        </w:rPr>
      </w:pPr>
      <w:r w:rsidRPr="00513AEF">
        <w:rPr>
          <w:i/>
          <w:iCs/>
          <w:sz w:val="18"/>
          <w:szCs w:val="18"/>
        </w:rPr>
        <w:t>Bildquelle: Bürgerbüro Preidl</w:t>
      </w:r>
      <w:r w:rsidR="000C2872" w:rsidRPr="00513AEF">
        <w:rPr>
          <w:i/>
          <w:iCs/>
          <w:sz w:val="18"/>
          <w:szCs w:val="18"/>
        </w:rPr>
        <w:t xml:space="preserve">/Matthias </w:t>
      </w:r>
      <w:proofErr w:type="spellStart"/>
      <w:r w:rsidR="000C2872" w:rsidRPr="00513AEF">
        <w:rPr>
          <w:i/>
          <w:iCs/>
          <w:sz w:val="18"/>
          <w:szCs w:val="18"/>
        </w:rPr>
        <w:t>Balk</w:t>
      </w:r>
      <w:proofErr w:type="spellEnd"/>
      <w:r w:rsidR="00B452BD" w:rsidRPr="00513AEF">
        <w:rPr>
          <w:i/>
          <w:iCs/>
          <w:sz w:val="18"/>
          <w:szCs w:val="18"/>
        </w:rPr>
        <w:br/>
      </w:r>
    </w:p>
    <w:p w14:paraId="52590BCF" w14:textId="1506BC20" w:rsidR="0094309A" w:rsidRPr="00513AEF" w:rsidRDefault="00DE673D" w:rsidP="003E3F40">
      <w:pPr>
        <w:shd w:val="clear" w:color="auto" w:fill="FFFFFF"/>
        <w:outlineLvl w:val="0"/>
        <w:rPr>
          <w:rFonts w:ascii="Arial" w:eastAsia="Times New Roman" w:hAnsi="Arial" w:cs="Arial"/>
          <w:b/>
          <w:bCs/>
          <w:kern w:val="36"/>
          <w:sz w:val="36"/>
          <w:szCs w:val="36"/>
          <w:lang w:eastAsia="de-DE"/>
          <w14:ligatures w14:val="none"/>
        </w:rPr>
      </w:pPr>
      <w:r>
        <w:rPr>
          <w:rFonts w:ascii="Arial" w:eastAsia="Times New Roman" w:hAnsi="Arial" w:cs="Arial"/>
          <w:b/>
          <w:bCs/>
          <w:kern w:val="36"/>
          <w:sz w:val="36"/>
          <w:szCs w:val="36"/>
          <w:lang w:eastAsia="de-DE"/>
          <w14:ligatures w14:val="none"/>
        </w:rPr>
        <w:t>Nur noch ein Weg zum Amt: Preidl fordert Erleichterungen für Landwirte</w:t>
      </w:r>
    </w:p>
    <w:p w14:paraId="0D9ED96B" w14:textId="77777777" w:rsidR="003E3F40" w:rsidRPr="00513AEF" w:rsidRDefault="003E3F40" w:rsidP="003E3F40">
      <w:pPr>
        <w:shd w:val="clear" w:color="auto" w:fill="FFFFFF"/>
        <w:outlineLvl w:val="1"/>
        <w:rPr>
          <w:rFonts w:ascii="Arial" w:eastAsia="Times New Roman" w:hAnsi="Arial" w:cs="Arial"/>
          <w:kern w:val="0"/>
          <w:lang w:eastAsia="de-DE"/>
          <w14:ligatures w14:val="none"/>
        </w:rPr>
      </w:pPr>
    </w:p>
    <w:p w14:paraId="1D9C2BC9" w14:textId="7D477470" w:rsidR="00A8019A" w:rsidRPr="00513AEF" w:rsidRDefault="00DE673D" w:rsidP="00606BCA">
      <w:pPr>
        <w:shd w:val="clear" w:color="auto" w:fill="FFFFFF"/>
        <w:jc w:val="both"/>
        <w:outlineLvl w:val="1"/>
        <w:rPr>
          <w:rFonts w:ascii="Arial" w:eastAsia="Times New Roman" w:hAnsi="Arial" w:cs="Arial"/>
          <w:b/>
          <w:bCs/>
          <w:kern w:val="0"/>
          <w:lang w:eastAsia="de-DE"/>
          <w14:ligatures w14:val="none"/>
        </w:rPr>
      </w:pPr>
      <w:r>
        <w:rPr>
          <w:rFonts w:ascii="Arial" w:eastAsia="Times New Roman" w:hAnsi="Arial" w:cs="Arial"/>
          <w:b/>
          <w:bCs/>
          <w:kern w:val="0"/>
          <w:lang w:eastAsia="de-DE"/>
          <w14:ligatures w14:val="none"/>
        </w:rPr>
        <w:t xml:space="preserve">Auf den Faschingszügen waren sie in einer Sonderform zu sehen: Traktoren </w:t>
      </w:r>
      <w:r w:rsidR="007E1673">
        <w:rPr>
          <w:rFonts w:ascii="Arial" w:eastAsia="Times New Roman" w:hAnsi="Arial" w:cs="Arial"/>
          <w:b/>
          <w:bCs/>
          <w:kern w:val="0"/>
          <w:lang w:eastAsia="de-DE"/>
          <w14:ligatures w14:val="none"/>
        </w:rPr>
        <w:t xml:space="preserve">oder andere landwirtschaftliche Gerätschaften </w:t>
      </w:r>
      <w:r>
        <w:rPr>
          <w:rFonts w:ascii="Arial" w:eastAsia="Times New Roman" w:hAnsi="Arial" w:cs="Arial"/>
          <w:b/>
          <w:bCs/>
          <w:kern w:val="0"/>
          <w:lang w:eastAsia="de-DE"/>
          <w14:ligatures w14:val="none"/>
        </w:rPr>
        <w:t xml:space="preserve">haben oft die bunt geschmückten </w:t>
      </w:r>
      <w:r w:rsidR="000B3172">
        <w:rPr>
          <w:rFonts w:ascii="Arial" w:eastAsia="Times New Roman" w:hAnsi="Arial" w:cs="Arial"/>
          <w:b/>
          <w:bCs/>
          <w:kern w:val="0"/>
          <w:lang w:eastAsia="de-DE"/>
          <w14:ligatures w14:val="none"/>
        </w:rPr>
        <w:t>Wägen</w:t>
      </w:r>
      <w:r>
        <w:rPr>
          <w:rFonts w:ascii="Arial" w:eastAsia="Times New Roman" w:hAnsi="Arial" w:cs="Arial"/>
          <w:b/>
          <w:bCs/>
          <w:kern w:val="0"/>
          <w:lang w:eastAsia="de-DE"/>
          <w14:ligatures w14:val="none"/>
        </w:rPr>
        <w:t xml:space="preserve"> und Feierwütigen durch die Straßen im Landkreis Cham gezogen. Doch </w:t>
      </w:r>
      <w:proofErr w:type="gramStart"/>
      <w:r>
        <w:rPr>
          <w:rFonts w:ascii="Arial" w:eastAsia="Times New Roman" w:hAnsi="Arial" w:cs="Arial"/>
          <w:b/>
          <w:bCs/>
          <w:kern w:val="0"/>
          <w:lang w:eastAsia="de-DE"/>
          <w14:ligatures w14:val="none"/>
        </w:rPr>
        <w:t>bis ein Landwirt</w:t>
      </w:r>
      <w:proofErr w:type="gramEnd"/>
      <w:r>
        <w:rPr>
          <w:rFonts w:ascii="Arial" w:eastAsia="Times New Roman" w:hAnsi="Arial" w:cs="Arial"/>
          <w:b/>
          <w:bCs/>
          <w:kern w:val="0"/>
          <w:lang w:eastAsia="de-DE"/>
          <w14:ligatures w14:val="none"/>
        </w:rPr>
        <w:t xml:space="preserve"> </w:t>
      </w:r>
      <w:r w:rsidR="00465257">
        <w:rPr>
          <w:rFonts w:ascii="Arial" w:eastAsia="Times New Roman" w:hAnsi="Arial" w:cs="Arial"/>
          <w:b/>
          <w:bCs/>
          <w:kern w:val="0"/>
          <w:lang w:eastAsia="de-DE"/>
          <w14:ligatures w14:val="none"/>
        </w:rPr>
        <w:t xml:space="preserve">solche </w:t>
      </w:r>
      <w:r w:rsidR="00AF0D37">
        <w:rPr>
          <w:rFonts w:ascii="Arial" w:eastAsia="Times New Roman" w:hAnsi="Arial" w:cs="Arial"/>
          <w:b/>
          <w:bCs/>
          <w:kern w:val="0"/>
          <w:lang w:eastAsia="de-DE"/>
          <w14:ligatures w14:val="none"/>
        </w:rPr>
        <w:t>Maschinen</w:t>
      </w:r>
      <w:r>
        <w:rPr>
          <w:rFonts w:ascii="Arial" w:eastAsia="Times New Roman" w:hAnsi="Arial" w:cs="Arial"/>
          <w:b/>
          <w:bCs/>
          <w:kern w:val="0"/>
          <w:lang w:eastAsia="de-DE"/>
          <w14:ligatures w14:val="none"/>
        </w:rPr>
        <w:t xml:space="preserve"> </w:t>
      </w:r>
      <w:r w:rsidR="00245F42">
        <w:rPr>
          <w:rFonts w:ascii="Arial" w:eastAsia="Times New Roman" w:hAnsi="Arial" w:cs="Arial"/>
          <w:b/>
          <w:bCs/>
          <w:kern w:val="0"/>
          <w:lang w:eastAsia="de-DE"/>
          <w14:ligatures w14:val="none"/>
        </w:rPr>
        <w:t>nutzen darf, bedarf es aktuell viel Bürokratie. Zu viel Bürokratie, findet Julian Preidl</w:t>
      </w:r>
      <w:r w:rsidR="005776F3">
        <w:rPr>
          <w:rFonts w:ascii="Arial" w:eastAsia="Times New Roman" w:hAnsi="Arial" w:cs="Arial"/>
          <w:b/>
          <w:bCs/>
          <w:kern w:val="0"/>
          <w:lang w:eastAsia="de-DE"/>
          <w14:ligatures w14:val="none"/>
        </w:rPr>
        <w:t>.</w:t>
      </w:r>
    </w:p>
    <w:p w14:paraId="75D21FD2" w14:textId="77777777" w:rsidR="00A8019A" w:rsidRPr="00513AEF" w:rsidRDefault="00A8019A" w:rsidP="00606BCA">
      <w:pPr>
        <w:shd w:val="clear" w:color="auto" w:fill="FFFFFF"/>
        <w:jc w:val="both"/>
        <w:outlineLvl w:val="1"/>
        <w:rPr>
          <w:rFonts w:ascii="Arial" w:eastAsia="Times New Roman" w:hAnsi="Arial" w:cs="Arial"/>
          <w:kern w:val="0"/>
          <w:lang w:eastAsia="de-DE"/>
          <w14:ligatures w14:val="none"/>
        </w:rPr>
      </w:pPr>
    </w:p>
    <w:p w14:paraId="5C225D3A" w14:textId="38318E07" w:rsidR="00606BCA" w:rsidRDefault="00656498" w:rsidP="006C15F8">
      <w:pPr>
        <w:shd w:val="clear" w:color="auto" w:fill="FFFFFF" w:themeFill="background1"/>
        <w:jc w:val="both"/>
        <w:rPr>
          <w:rFonts w:ascii="Arial" w:eastAsia="Times New Roman" w:hAnsi="Arial" w:cs="Arial"/>
          <w:kern w:val="0"/>
          <w:lang w:eastAsia="de-DE"/>
          <w14:ligatures w14:val="none"/>
        </w:rPr>
      </w:pPr>
      <w:r>
        <w:rPr>
          <w:rFonts w:ascii="Arial" w:eastAsia="Times New Roman" w:hAnsi="Arial" w:cs="Arial"/>
          <w:kern w:val="0"/>
          <w:lang w:eastAsia="de-DE"/>
          <w14:ligatures w14:val="none"/>
        </w:rPr>
        <w:t xml:space="preserve">Über 2.000 landwirtschaftliche Betriebe gibt es laut dem Landesamt für Statistik im Landkreis Cham. Oft liebevoll geführte Familienbetriebe, die uns mit Fleisch von glücklichen Tieren und gesunden Lebensmitteln ohne weite Anreise versorgen. </w:t>
      </w:r>
      <w:r w:rsidR="0029718E">
        <w:rPr>
          <w:rFonts w:ascii="Arial" w:eastAsia="Times New Roman" w:hAnsi="Arial" w:cs="Arial"/>
          <w:kern w:val="0"/>
          <w:lang w:eastAsia="de-DE"/>
          <w14:ligatures w14:val="none"/>
        </w:rPr>
        <w:t xml:space="preserve">Doch die Anforderungen an Viehzucht und Getreideanbau steigen. Um dem gerecht zu werden, </w:t>
      </w:r>
      <w:r w:rsidR="006C15F8">
        <w:rPr>
          <w:rFonts w:ascii="Arial" w:eastAsia="Times New Roman" w:hAnsi="Arial" w:cs="Arial"/>
          <w:kern w:val="0"/>
          <w:lang w:eastAsia="de-DE"/>
          <w14:ligatures w14:val="none"/>
        </w:rPr>
        <w:t xml:space="preserve">gibt es immer modernere, aber auch größere </w:t>
      </w:r>
      <w:r w:rsidR="00B519DA">
        <w:rPr>
          <w:rFonts w:ascii="Arial" w:eastAsia="Times New Roman" w:hAnsi="Arial" w:cs="Arial"/>
          <w:kern w:val="0"/>
          <w:lang w:eastAsia="de-DE"/>
          <w14:ligatures w14:val="none"/>
        </w:rPr>
        <w:t>Maschinen</w:t>
      </w:r>
      <w:r w:rsidR="006C15F8">
        <w:rPr>
          <w:rFonts w:ascii="Arial" w:eastAsia="Times New Roman" w:hAnsi="Arial" w:cs="Arial"/>
          <w:kern w:val="0"/>
          <w:lang w:eastAsia="de-DE"/>
          <w14:ligatures w14:val="none"/>
        </w:rPr>
        <w:t>. Und die werden auch gebraucht. Nicht gebraucht wird dagegen die viele Bürokratie dahinter.</w:t>
      </w:r>
    </w:p>
    <w:p w14:paraId="1129E34F" w14:textId="77777777" w:rsidR="006C15F8" w:rsidRDefault="006C15F8" w:rsidP="006C15F8">
      <w:pPr>
        <w:shd w:val="clear" w:color="auto" w:fill="FFFFFF" w:themeFill="background1"/>
        <w:jc w:val="both"/>
        <w:rPr>
          <w:rFonts w:ascii="Arial" w:eastAsia="Times New Roman" w:hAnsi="Arial" w:cs="Arial"/>
          <w:kern w:val="0"/>
          <w:lang w:eastAsia="de-DE"/>
          <w14:ligatures w14:val="none"/>
        </w:rPr>
      </w:pPr>
    </w:p>
    <w:p w14:paraId="5A8C71AD" w14:textId="1887220E" w:rsidR="006C15F8" w:rsidRDefault="006C15F8" w:rsidP="006C15F8">
      <w:pPr>
        <w:shd w:val="clear" w:color="auto" w:fill="FFFFFF" w:themeFill="background1"/>
        <w:jc w:val="both"/>
        <w:rPr>
          <w:rFonts w:ascii="Arial" w:eastAsia="Times New Roman" w:hAnsi="Arial" w:cs="Arial"/>
          <w:kern w:val="0"/>
          <w:lang w:eastAsia="de-DE"/>
          <w14:ligatures w14:val="none"/>
        </w:rPr>
      </w:pPr>
      <w:r>
        <w:rPr>
          <w:rFonts w:ascii="Arial" w:eastAsia="Times New Roman" w:hAnsi="Arial" w:cs="Arial"/>
          <w:kern w:val="0"/>
          <w:lang w:eastAsia="de-DE"/>
          <w14:ligatures w14:val="none"/>
        </w:rPr>
        <w:tab/>
        <w:t xml:space="preserve">„Ich schätze unsere </w:t>
      </w:r>
      <w:r w:rsidR="00421852">
        <w:rPr>
          <w:rFonts w:ascii="Arial" w:eastAsia="Times New Roman" w:hAnsi="Arial" w:cs="Arial"/>
          <w:kern w:val="0"/>
          <w:lang w:eastAsia="de-DE"/>
          <w14:ligatures w14:val="none"/>
        </w:rPr>
        <w:t>heimischen</w:t>
      </w:r>
      <w:r>
        <w:rPr>
          <w:rFonts w:ascii="Arial" w:eastAsia="Times New Roman" w:hAnsi="Arial" w:cs="Arial"/>
          <w:kern w:val="0"/>
          <w:lang w:eastAsia="de-DE"/>
          <w14:ligatures w14:val="none"/>
        </w:rPr>
        <w:t xml:space="preserve"> Produzenten sehr! Wie schön ist es denn zu wissen: das, was da gerade auf meinem Teller liegt, kommt aus dem Nachbarort und die Landwirtin kenne ich seit vielen Jahren. Ich weiß, dass sie gut mit den Tieren umgeht und das Gemüse richtig pflegt. </w:t>
      </w:r>
      <w:r w:rsidR="00A03715">
        <w:rPr>
          <w:rFonts w:ascii="Arial" w:eastAsia="Times New Roman" w:hAnsi="Arial" w:cs="Arial"/>
          <w:kern w:val="0"/>
          <w:lang w:eastAsia="de-DE"/>
          <w14:ligatures w14:val="none"/>
        </w:rPr>
        <w:t xml:space="preserve">Doch Dankbarkeit allein reicht nicht, dass diese Betriebe auch bestehen können. Immer wieder müssen Höfe aufgelöst werden, da der bürokratische Aufwand zu hoch wird neben der vielen Arbeit, die es eh schon vor Ort </w:t>
      </w:r>
      <w:r w:rsidR="00A03715">
        <w:rPr>
          <w:rFonts w:ascii="Arial" w:eastAsia="Times New Roman" w:hAnsi="Arial" w:cs="Arial"/>
          <w:kern w:val="0"/>
          <w:lang w:eastAsia="de-DE"/>
          <w14:ligatures w14:val="none"/>
        </w:rPr>
        <w:lastRenderedPageBreak/>
        <w:t xml:space="preserve">zu erledigen gibt. Dagegen müssen wir etwas tun! </w:t>
      </w:r>
      <w:r w:rsidR="00804EFF">
        <w:rPr>
          <w:rFonts w:ascii="Arial" w:eastAsia="Times New Roman" w:hAnsi="Arial" w:cs="Arial"/>
          <w:kern w:val="0"/>
          <w:lang w:eastAsia="de-DE"/>
          <w14:ligatures w14:val="none"/>
        </w:rPr>
        <w:t>Gerade im Blick auf aktuelle oder auch vergangene Krisen hat sich doch gezeigt, wie wichtig es ist, regional vernetzt und unabhängig von irgendwelchen Gr</w:t>
      </w:r>
      <w:r w:rsidR="005A2767">
        <w:rPr>
          <w:rFonts w:ascii="Arial" w:eastAsia="Times New Roman" w:hAnsi="Arial" w:cs="Arial"/>
          <w:kern w:val="0"/>
          <w:lang w:eastAsia="de-DE"/>
          <w14:ligatures w14:val="none"/>
        </w:rPr>
        <w:t xml:space="preserve">oßkonzernen aus dem Ausland zu sein“, spricht sich MdL Julian Preidl aus Bad Kötzting für die Unterstützung der Landwirte </w:t>
      </w:r>
      <w:r w:rsidR="00465257">
        <w:rPr>
          <w:rFonts w:ascii="Arial" w:eastAsia="Times New Roman" w:hAnsi="Arial" w:cs="Arial"/>
          <w:kern w:val="0"/>
          <w:lang w:eastAsia="de-DE"/>
          <w14:ligatures w14:val="none"/>
        </w:rPr>
        <w:t xml:space="preserve">vor Ort </w:t>
      </w:r>
      <w:r w:rsidR="005A2767">
        <w:rPr>
          <w:rFonts w:ascii="Arial" w:eastAsia="Times New Roman" w:hAnsi="Arial" w:cs="Arial"/>
          <w:kern w:val="0"/>
          <w:lang w:eastAsia="de-DE"/>
          <w14:ligatures w14:val="none"/>
        </w:rPr>
        <w:t>aus.</w:t>
      </w:r>
    </w:p>
    <w:p w14:paraId="131918DC" w14:textId="77777777" w:rsidR="00AC7F5F" w:rsidRDefault="00AC7F5F" w:rsidP="004076A6">
      <w:pPr>
        <w:shd w:val="clear" w:color="auto" w:fill="FFFFFF" w:themeFill="background1"/>
        <w:jc w:val="both"/>
        <w:rPr>
          <w:rFonts w:ascii="Arial" w:eastAsia="Times New Roman" w:hAnsi="Arial" w:cs="Arial"/>
          <w:kern w:val="0"/>
          <w:lang w:eastAsia="de-DE"/>
          <w14:ligatures w14:val="none"/>
        </w:rPr>
      </w:pPr>
    </w:p>
    <w:p w14:paraId="5E72B178" w14:textId="77777777" w:rsidR="0013170D" w:rsidRDefault="00476FF7" w:rsidP="00476FF7">
      <w:pPr>
        <w:shd w:val="clear" w:color="auto" w:fill="FFFFFF" w:themeFill="background1"/>
        <w:jc w:val="both"/>
        <w:rPr>
          <w:rFonts w:ascii="Arial" w:eastAsia="Times New Roman" w:hAnsi="Arial" w:cs="Arial"/>
          <w:kern w:val="0"/>
          <w:lang w:eastAsia="de-DE"/>
          <w14:ligatures w14:val="none"/>
        </w:rPr>
      </w:pPr>
      <w:r w:rsidRPr="00476FF7">
        <w:rPr>
          <w:rFonts w:ascii="Arial" w:eastAsia="Times New Roman" w:hAnsi="Arial" w:cs="Arial"/>
          <w:kern w:val="0"/>
          <w:lang w:eastAsia="de-DE"/>
          <w14:ligatures w14:val="none"/>
        </w:rPr>
        <w:t>Auf Antrag der FREIE WÄHLER</w:t>
      </w:r>
      <w:r w:rsidR="006A2617">
        <w:rPr>
          <w:rFonts w:ascii="Arial" w:eastAsia="Times New Roman" w:hAnsi="Arial" w:cs="Arial"/>
          <w:kern w:val="0"/>
          <w:lang w:eastAsia="de-DE"/>
          <w14:ligatures w14:val="none"/>
        </w:rPr>
        <w:t>-</w:t>
      </w:r>
      <w:r w:rsidRPr="00476FF7">
        <w:rPr>
          <w:rFonts w:ascii="Arial" w:eastAsia="Times New Roman" w:hAnsi="Arial" w:cs="Arial"/>
          <w:kern w:val="0"/>
          <w:lang w:eastAsia="de-DE"/>
          <w14:ligatures w14:val="none"/>
        </w:rPr>
        <w:t xml:space="preserve">Landtagsfraktion hat der Ausschuss für Ernährung, Landwirtschaft, Forsten und Tourismus eine Entbürokratisierung der Zulassung von überbreiten Landmaschinen für den Straßenverkehr beschlossen – diese betrifft </w:t>
      </w:r>
      <w:r w:rsidR="006A2617">
        <w:rPr>
          <w:rFonts w:ascii="Arial" w:eastAsia="Times New Roman" w:hAnsi="Arial" w:cs="Arial"/>
          <w:kern w:val="0"/>
          <w:lang w:eastAsia="de-DE"/>
          <w14:ligatures w14:val="none"/>
        </w:rPr>
        <w:t>zum Beispiel</w:t>
      </w:r>
      <w:r w:rsidRPr="00476FF7">
        <w:rPr>
          <w:rFonts w:ascii="Arial" w:eastAsia="Times New Roman" w:hAnsi="Arial" w:cs="Arial"/>
          <w:kern w:val="0"/>
          <w:lang w:eastAsia="de-DE"/>
          <w14:ligatures w14:val="none"/>
        </w:rPr>
        <w:t xml:space="preserve"> Mähdrescher. </w:t>
      </w:r>
      <w:r w:rsidR="0013170D">
        <w:rPr>
          <w:rFonts w:ascii="Arial" w:eastAsia="Times New Roman" w:hAnsi="Arial" w:cs="Arial"/>
          <w:kern w:val="0"/>
          <w:lang w:eastAsia="de-DE"/>
          <w14:ligatures w14:val="none"/>
        </w:rPr>
        <w:t>Die Idee:</w:t>
      </w:r>
      <w:r w:rsidRPr="00476FF7">
        <w:rPr>
          <w:rFonts w:ascii="Arial" w:eastAsia="Times New Roman" w:hAnsi="Arial" w:cs="Arial"/>
          <w:kern w:val="0"/>
          <w:lang w:eastAsia="de-DE"/>
          <w14:ligatures w14:val="none"/>
        </w:rPr>
        <w:t xml:space="preserve"> Landwirte </w:t>
      </w:r>
      <w:r w:rsidR="0013170D" w:rsidRPr="00476FF7">
        <w:rPr>
          <w:rFonts w:ascii="Arial" w:eastAsia="Times New Roman" w:hAnsi="Arial" w:cs="Arial"/>
          <w:kern w:val="0"/>
          <w:lang w:eastAsia="de-DE"/>
          <w14:ligatures w14:val="none"/>
        </w:rPr>
        <w:t xml:space="preserve">müssen </w:t>
      </w:r>
      <w:r w:rsidRPr="00476FF7">
        <w:rPr>
          <w:rFonts w:ascii="Arial" w:eastAsia="Times New Roman" w:hAnsi="Arial" w:cs="Arial"/>
          <w:kern w:val="0"/>
          <w:lang w:eastAsia="de-DE"/>
          <w14:ligatures w14:val="none"/>
        </w:rPr>
        <w:t xml:space="preserve">nur </w:t>
      </w:r>
      <w:r w:rsidR="0013170D">
        <w:rPr>
          <w:rFonts w:ascii="Arial" w:eastAsia="Times New Roman" w:hAnsi="Arial" w:cs="Arial"/>
          <w:kern w:val="0"/>
          <w:lang w:eastAsia="de-DE"/>
          <w14:ligatures w14:val="none"/>
        </w:rPr>
        <w:t xml:space="preserve">noch </w:t>
      </w:r>
      <w:r w:rsidRPr="00476FF7">
        <w:rPr>
          <w:rFonts w:ascii="Arial" w:eastAsia="Times New Roman" w:hAnsi="Arial" w:cs="Arial"/>
          <w:kern w:val="0"/>
          <w:lang w:eastAsia="de-DE"/>
          <w14:ligatures w14:val="none"/>
        </w:rPr>
        <w:t>einmal zum Amt, wenn sie ihre überbreiten Landmaschinen im Freistaat auf den Straßen bewegen wollen.</w:t>
      </w:r>
      <w:r w:rsidR="0013170D">
        <w:rPr>
          <w:rFonts w:ascii="Arial" w:eastAsia="Times New Roman" w:hAnsi="Arial" w:cs="Arial"/>
          <w:kern w:val="0"/>
          <w:lang w:eastAsia="de-DE"/>
          <w14:ligatures w14:val="none"/>
        </w:rPr>
        <w:t xml:space="preserve"> </w:t>
      </w:r>
    </w:p>
    <w:p w14:paraId="700FC6CF" w14:textId="77777777" w:rsidR="0013170D" w:rsidRDefault="0013170D" w:rsidP="00476FF7">
      <w:pPr>
        <w:shd w:val="clear" w:color="auto" w:fill="FFFFFF" w:themeFill="background1"/>
        <w:jc w:val="both"/>
        <w:rPr>
          <w:rFonts w:ascii="Arial" w:eastAsia="Times New Roman" w:hAnsi="Arial" w:cs="Arial"/>
          <w:kern w:val="0"/>
          <w:lang w:eastAsia="de-DE"/>
          <w14:ligatures w14:val="none"/>
        </w:rPr>
      </w:pPr>
    </w:p>
    <w:p w14:paraId="5B326D27" w14:textId="2C72965F" w:rsidR="0013170D" w:rsidRPr="007E1673" w:rsidRDefault="007E1673" w:rsidP="00476FF7">
      <w:pPr>
        <w:shd w:val="clear" w:color="auto" w:fill="FFFFFF" w:themeFill="background1"/>
        <w:jc w:val="both"/>
        <w:rPr>
          <w:rFonts w:ascii="Arial" w:eastAsia="Times New Roman" w:hAnsi="Arial" w:cs="Arial"/>
          <w:b/>
          <w:bCs/>
          <w:kern w:val="0"/>
          <w:lang w:eastAsia="de-DE"/>
          <w14:ligatures w14:val="none"/>
        </w:rPr>
      </w:pPr>
      <w:r w:rsidRPr="007E1673">
        <w:rPr>
          <w:rFonts w:ascii="Arial" w:eastAsia="Times New Roman" w:hAnsi="Arial" w:cs="Arial"/>
          <w:b/>
          <w:bCs/>
          <w:kern w:val="0"/>
          <w:lang w:eastAsia="de-DE"/>
          <w14:ligatures w14:val="none"/>
        </w:rPr>
        <w:t>Einfacher mit dem Mähdrescher auf die Straße</w:t>
      </w:r>
    </w:p>
    <w:p w14:paraId="33A362C9" w14:textId="66386C6F" w:rsidR="008738EF" w:rsidRDefault="00476FF7" w:rsidP="00476FF7">
      <w:pPr>
        <w:shd w:val="clear" w:color="auto" w:fill="FFFFFF" w:themeFill="background1"/>
        <w:jc w:val="both"/>
        <w:rPr>
          <w:rFonts w:ascii="Arial" w:eastAsia="Times New Roman" w:hAnsi="Arial" w:cs="Arial"/>
          <w:kern w:val="0"/>
          <w:lang w:eastAsia="de-DE"/>
          <w14:ligatures w14:val="none"/>
        </w:rPr>
      </w:pPr>
      <w:r w:rsidRPr="00476FF7">
        <w:rPr>
          <w:rFonts w:ascii="Arial" w:eastAsia="Times New Roman" w:hAnsi="Arial" w:cs="Arial"/>
          <w:kern w:val="0"/>
          <w:lang w:eastAsia="de-DE"/>
          <w14:ligatures w14:val="none"/>
        </w:rPr>
        <w:t xml:space="preserve">Landwirte werden bisher vor unnötige bürokratische Hürden gestellt: So ist </w:t>
      </w:r>
      <w:r w:rsidR="005046A4">
        <w:rPr>
          <w:rFonts w:ascii="Arial" w:eastAsia="Times New Roman" w:hAnsi="Arial" w:cs="Arial"/>
          <w:kern w:val="0"/>
          <w:lang w:eastAsia="de-DE"/>
          <w14:ligatures w14:val="none"/>
        </w:rPr>
        <w:t xml:space="preserve">aktuell </w:t>
      </w:r>
      <w:r w:rsidRPr="00476FF7">
        <w:rPr>
          <w:rFonts w:ascii="Arial" w:eastAsia="Times New Roman" w:hAnsi="Arial" w:cs="Arial"/>
          <w:kern w:val="0"/>
          <w:lang w:eastAsia="de-DE"/>
          <w14:ligatures w14:val="none"/>
        </w:rPr>
        <w:t>eine fahrzeugbezogene Ausnahmegenehmigung nach § 70 Straßenverkehrs-Zulassungs-Ordnung (StVZO) und eine streckenbezogene Erlaubnis nach § 29 Abs. 3 Straßenverkehrs-Ordnung (StVO) einzuholen.</w:t>
      </w:r>
      <w:r w:rsidR="000965BA">
        <w:rPr>
          <w:rFonts w:ascii="Arial" w:eastAsia="Times New Roman" w:hAnsi="Arial" w:cs="Arial"/>
          <w:kern w:val="0"/>
          <w:lang w:eastAsia="de-DE"/>
          <w14:ligatures w14:val="none"/>
        </w:rPr>
        <w:t xml:space="preserve"> Dies könne vereinfacht werden.</w:t>
      </w:r>
    </w:p>
    <w:p w14:paraId="1EF784BD" w14:textId="77777777" w:rsidR="008738EF" w:rsidRDefault="008738EF" w:rsidP="00476FF7">
      <w:pPr>
        <w:shd w:val="clear" w:color="auto" w:fill="FFFFFF" w:themeFill="background1"/>
        <w:jc w:val="both"/>
        <w:rPr>
          <w:rFonts w:ascii="Arial" w:eastAsia="Times New Roman" w:hAnsi="Arial" w:cs="Arial"/>
          <w:kern w:val="0"/>
          <w:lang w:eastAsia="de-DE"/>
          <w14:ligatures w14:val="none"/>
        </w:rPr>
      </w:pPr>
    </w:p>
    <w:p w14:paraId="6CED7E6D" w14:textId="1DA4CD4C" w:rsidR="00476FF7" w:rsidRDefault="00476FF7" w:rsidP="008738EF">
      <w:pPr>
        <w:shd w:val="clear" w:color="auto" w:fill="FFFFFF" w:themeFill="background1"/>
        <w:ind w:firstLine="708"/>
        <w:jc w:val="both"/>
        <w:rPr>
          <w:rFonts w:ascii="Arial" w:eastAsia="Times New Roman" w:hAnsi="Arial" w:cs="Arial"/>
          <w:kern w:val="0"/>
          <w:lang w:eastAsia="de-DE"/>
          <w14:ligatures w14:val="none"/>
        </w:rPr>
      </w:pPr>
      <w:r w:rsidRPr="00476FF7">
        <w:rPr>
          <w:rFonts w:ascii="Arial" w:eastAsia="Times New Roman" w:hAnsi="Arial" w:cs="Arial"/>
          <w:kern w:val="0"/>
          <w:lang w:eastAsia="de-DE"/>
          <w14:ligatures w14:val="none"/>
        </w:rPr>
        <w:t>„</w:t>
      </w:r>
      <w:r w:rsidR="008738EF">
        <w:rPr>
          <w:rFonts w:ascii="Arial" w:eastAsia="Times New Roman" w:hAnsi="Arial" w:cs="Arial"/>
          <w:kern w:val="0"/>
          <w:lang w:eastAsia="de-DE"/>
          <w14:ligatures w14:val="none"/>
        </w:rPr>
        <w:t xml:space="preserve">Ich stehe voll hinter diesem Antrag! </w:t>
      </w:r>
      <w:r w:rsidRPr="00476FF7">
        <w:rPr>
          <w:rFonts w:ascii="Arial" w:eastAsia="Times New Roman" w:hAnsi="Arial" w:cs="Arial"/>
          <w:kern w:val="0"/>
          <w:lang w:eastAsia="de-DE"/>
          <w14:ligatures w14:val="none"/>
        </w:rPr>
        <w:t xml:space="preserve">Die fahrzeugbezogene Ausnahmegenehmigung für überbreite Landmaschinen sollte in ganz Bayern automatisch als erteilt gelten, wenn Landwirte für diese Fahrzeuge eine Betriebserlaubnis sowie das Gutachten eines Sachverständigen zur technischen Verkehrssicherheit vorlegen können“, fordert </w:t>
      </w:r>
      <w:r w:rsidR="008738EF">
        <w:rPr>
          <w:rFonts w:ascii="Arial" w:eastAsia="Times New Roman" w:hAnsi="Arial" w:cs="Arial"/>
          <w:kern w:val="0"/>
          <w:lang w:eastAsia="de-DE"/>
          <w14:ligatures w14:val="none"/>
        </w:rPr>
        <w:t>Preidl</w:t>
      </w:r>
      <w:r w:rsidRPr="00476FF7">
        <w:rPr>
          <w:rFonts w:ascii="Arial" w:eastAsia="Times New Roman" w:hAnsi="Arial" w:cs="Arial"/>
          <w:kern w:val="0"/>
          <w:lang w:eastAsia="de-DE"/>
          <w14:ligatures w14:val="none"/>
        </w:rPr>
        <w:t>.</w:t>
      </w:r>
    </w:p>
    <w:p w14:paraId="2E796E36" w14:textId="77777777" w:rsidR="008738EF" w:rsidRPr="00476FF7" w:rsidRDefault="008738EF" w:rsidP="008738EF">
      <w:pPr>
        <w:shd w:val="clear" w:color="auto" w:fill="FFFFFF" w:themeFill="background1"/>
        <w:ind w:firstLine="708"/>
        <w:jc w:val="both"/>
        <w:rPr>
          <w:rFonts w:ascii="Arial" w:eastAsia="Times New Roman" w:hAnsi="Arial" w:cs="Arial"/>
          <w:kern w:val="0"/>
          <w:lang w:eastAsia="de-DE"/>
          <w14:ligatures w14:val="none"/>
        </w:rPr>
      </w:pPr>
    </w:p>
    <w:p w14:paraId="6E18113C" w14:textId="5926901D" w:rsidR="00476FF7" w:rsidRDefault="00476FF7" w:rsidP="00476FF7">
      <w:pPr>
        <w:shd w:val="clear" w:color="auto" w:fill="FFFFFF" w:themeFill="background1"/>
        <w:jc w:val="both"/>
        <w:rPr>
          <w:rFonts w:ascii="Arial" w:eastAsia="Times New Roman" w:hAnsi="Arial" w:cs="Arial"/>
          <w:kern w:val="0"/>
          <w:lang w:eastAsia="de-DE"/>
          <w14:ligatures w14:val="none"/>
        </w:rPr>
      </w:pPr>
      <w:r w:rsidRPr="00476FF7">
        <w:rPr>
          <w:rFonts w:ascii="Arial" w:eastAsia="Times New Roman" w:hAnsi="Arial" w:cs="Arial"/>
          <w:kern w:val="0"/>
          <w:lang w:eastAsia="de-DE"/>
          <w14:ligatures w14:val="none"/>
        </w:rPr>
        <w:t>Wer diese Nachweise gemeinsam bei der Erlaubnisbeantragung nach § 29 Abs. 3 StVO vorzeigt, die wiederum nicht nur für einzelne Landkreise, sondern für ganz Bayern für zehn Jahre gelten soll, sollte nicht für den gleichen Zweck einen erneuten Behördengang antreten müssen. Andere Pflichten, etwa zur Haupt- und Abgasuntersuchung, ble</w:t>
      </w:r>
      <w:r w:rsidR="00753945">
        <w:rPr>
          <w:rFonts w:ascii="Arial" w:eastAsia="Times New Roman" w:hAnsi="Arial" w:cs="Arial"/>
          <w:kern w:val="0"/>
          <w:lang w:eastAsia="de-DE"/>
          <w14:ligatures w14:val="none"/>
        </w:rPr>
        <w:t>i</w:t>
      </w:r>
      <w:r w:rsidRPr="00476FF7">
        <w:rPr>
          <w:rFonts w:ascii="Arial" w:eastAsia="Times New Roman" w:hAnsi="Arial" w:cs="Arial"/>
          <w:kern w:val="0"/>
          <w:lang w:eastAsia="de-DE"/>
          <w14:ligatures w14:val="none"/>
        </w:rPr>
        <w:t>ben unberührt.</w:t>
      </w:r>
    </w:p>
    <w:p w14:paraId="7FB32D95" w14:textId="77777777" w:rsidR="00751B66" w:rsidRDefault="00751B66" w:rsidP="00476FF7">
      <w:pPr>
        <w:shd w:val="clear" w:color="auto" w:fill="FFFFFF" w:themeFill="background1"/>
        <w:jc w:val="both"/>
        <w:rPr>
          <w:rFonts w:ascii="Arial" w:eastAsia="Times New Roman" w:hAnsi="Arial" w:cs="Arial"/>
          <w:kern w:val="0"/>
          <w:lang w:eastAsia="de-DE"/>
          <w14:ligatures w14:val="none"/>
        </w:rPr>
      </w:pPr>
    </w:p>
    <w:p w14:paraId="02BBD187" w14:textId="698D9E4E" w:rsidR="00FA7B47" w:rsidRPr="00513AEF" w:rsidRDefault="00476FF7" w:rsidP="00421852">
      <w:pPr>
        <w:shd w:val="clear" w:color="auto" w:fill="FFFFFF" w:themeFill="background1"/>
        <w:ind w:firstLine="708"/>
        <w:jc w:val="both"/>
        <w:rPr>
          <w:rFonts w:ascii="Arial" w:eastAsia="Times New Roman" w:hAnsi="Arial" w:cs="Arial"/>
          <w:kern w:val="0"/>
          <w:lang w:eastAsia="de-DE"/>
          <w14:ligatures w14:val="none"/>
        </w:rPr>
      </w:pPr>
      <w:r w:rsidRPr="00476FF7">
        <w:rPr>
          <w:rFonts w:ascii="Arial" w:eastAsia="Times New Roman" w:hAnsi="Arial" w:cs="Arial"/>
          <w:kern w:val="0"/>
          <w:lang w:eastAsia="de-DE"/>
          <w14:ligatures w14:val="none"/>
        </w:rPr>
        <w:t xml:space="preserve"> „Wir verschlanken </w:t>
      </w:r>
      <w:proofErr w:type="gramStart"/>
      <w:r w:rsidRPr="00476FF7">
        <w:rPr>
          <w:rFonts w:ascii="Arial" w:eastAsia="Times New Roman" w:hAnsi="Arial" w:cs="Arial"/>
          <w:kern w:val="0"/>
          <w:lang w:eastAsia="de-DE"/>
          <w14:ligatures w14:val="none"/>
        </w:rPr>
        <w:t>ein bürokratisches Verfahren und sorgen</w:t>
      </w:r>
      <w:proofErr w:type="gramEnd"/>
      <w:r w:rsidRPr="00476FF7">
        <w:rPr>
          <w:rFonts w:ascii="Arial" w:eastAsia="Times New Roman" w:hAnsi="Arial" w:cs="Arial"/>
          <w:kern w:val="0"/>
          <w:lang w:eastAsia="de-DE"/>
          <w14:ligatures w14:val="none"/>
        </w:rPr>
        <w:t xml:space="preserve"> dafür, dass unsere Landwirte sich mehr auf ihre eigentliche Tätigkeit konzentrieren können: die Produktion hochwertiger Lebensmittel</w:t>
      </w:r>
      <w:r w:rsidR="00751B66">
        <w:rPr>
          <w:rFonts w:ascii="Arial" w:eastAsia="Times New Roman" w:hAnsi="Arial" w:cs="Arial"/>
          <w:kern w:val="0"/>
          <w:lang w:eastAsia="de-DE"/>
          <w14:ligatures w14:val="none"/>
        </w:rPr>
        <w:t xml:space="preserve">! </w:t>
      </w:r>
      <w:r w:rsidRPr="00476FF7">
        <w:rPr>
          <w:rFonts w:ascii="Arial" w:eastAsia="Times New Roman" w:hAnsi="Arial" w:cs="Arial"/>
          <w:kern w:val="0"/>
          <w:lang w:eastAsia="de-DE"/>
          <w14:ligatures w14:val="none"/>
        </w:rPr>
        <w:t>Wir müssen aufpassen, dass wir nicht zu einer Gutachter-Gesellschaft verkommen, die aus dem Prüfen nicht mehr herauskommt</w:t>
      </w:r>
      <w:r w:rsidR="00753945">
        <w:rPr>
          <w:rFonts w:ascii="Arial" w:eastAsia="Times New Roman" w:hAnsi="Arial" w:cs="Arial"/>
          <w:kern w:val="0"/>
          <w:lang w:eastAsia="de-DE"/>
          <w14:ligatures w14:val="none"/>
        </w:rPr>
        <w:t>.</w:t>
      </w:r>
      <w:r w:rsidR="00751B66">
        <w:rPr>
          <w:rFonts w:ascii="Arial" w:eastAsia="Times New Roman" w:hAnsi="Arial" w:cs="Arial"/>
          <w:kern w:val="0"/>
          <w:lang w:eastAsia="de-DE"/>
          <w14:ligatures w14:val="none"/>
        </w:rPr>
        <w:t xml:space="preserve"> </w:t>
      </w:r>
      <w:r w:rsidRPr="00476FF7">
        <w:rPr>
          <w:rFonts w:ascii="Arial" w:eastAsia="Times New Roman" w:hAnsi="Arial" w:cs="Arial"/>
          <w:kern w:val="0"/>
          <w:lang w:eastAsia="de-DE"/>
          <w14:ligatures w14:val="none"/>
        </w:rPr>
        <w:t>Wenn immer mehr Landwirte aufhören und Höfe schließen</w:t>
      </w:r>
      <w:r w:rsidR="00751B66">
        <w:rPr>
          <w:rFonts w:ascii="Arial" w:eastAsia="Times New Roman" w:hAnsi="Arial" w:cs="Arial"/>
          <w:kern w:val="0"/>
          <w:lang w:eastAsia="de-DE"/>
          <w14:ligatures w14:val="none"/>
        </w:rPr>
        <w:t xml:space="preserve"> müssen</w:t>
      </w:r>
      <w:r w:rsidRPr="00476FF7">
        <w:rPr>
          <w:rFonts w:ascii="Arial" w:eastAsia="Times New Roman" w:hAnsi="Arial" w:cs="Arial"/>
          <w:kern w:val="0"/>
          <w:lang w:eastAsia="de-DE"/>
          <w14:ligatures w14:val="none"/>
        </w:rPr>
        <w:t xml:space="preserve">, </w:t>
      </w:r>
      <w:r w:rsidR="00751B66">
        <w:rPr>
          <w:rFonts w:ascii="Arial" w:eastAsia="Times New Roman" w:hAnsi="Arial" w:cs="Arial"/>
          <w:kern w:val="0"/>
          <w:lang w:eastAsia="de-DE"/>
          <w14:ligatures w14:val="none"/>
        </w:rPr>
        <w:t>ist es doch</w:t>
      </w:r>
      <w:r w:rsidRPr="00476FF7">
        <w:rPr>
          <w:rFonts w:ascii="Arial" w:eastAsia="Times New Roman" w:hAnsi="Arial" w:cs="Arial"/>
          <w:kern w:val="0"/>
          <w:lang w:eastAsia="de-DE"/>
          <w14:ligatures w14:val="none"/>
        </w:rPr>
        <w:t xml:space="preserve"> die dringendste Aufgabe der Politik, hinzuhören, die Rahmenbedingungen zu verbessern und den Landwirten die Last der überbordenden Bürokratie zu nehmen</w:t>
      </w:r>
      <w:r w:rsidR="00421852">
        <w:rPr>
          <w:rFonts w:ascii="Arial" w:eastAsia="Times New Roman" w:hAnsi="Arial" w:cs="Arial"/>
          <w:kern w:val="0"/>
          <w:lang w:eastAsia="de-DE"/>
          <w14:ligatures w14:val="none"/>
        </w:rPr>
        <w:t>!“, bekräftigt MdL Julian Preidl abschließend.</w:t>
      </w:r>
    </w:p>
    <w:sectPr w:rsidR="00FA7B47" w:rsidRPr="00513AEF" w:rsidSect="00462064">
      <w:headerReference w:type="default" r:id="rId11"/>
      <w:footerReference w:type="default" r:id="rId12"/>
      <w:headerReference w:type="first" r:id="rId13"/>
      <w:footerReference w:type="first" r:id="rId14"/>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DBF2D" w14:textId="77777777" w:rsidR="0058290D" w:rsidRDefault="0058290D" w:rsidP="001F03E2">
      <w:r>
        <w:separator/>
      </w:r>
    </w:p>
  </w:endnote>
  <w:endnote w:type="continuationSeparator" w:id="0">
    <w:p w14:paraId="30A85FBF" w14:textId="77777777" w:rsidR="0058290D" w:rsidRDefault="0058290D"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8BFB5" w14:textId="77777777" w:rsidR="0058290D" w:rsidRDefault="0058290D" w:rsidP="001F03E2">
      <w:r>
        <w:separator/>
      </w:r>
    </w:p>
  </w:footnote>
  <w:footnote w:type="continuationSeparator" w:id="0">
    <w:p w14:paraId="3D38E091" w14:textId="77777777" w:rsidR="0058290D" w:rsidRDefault="0058290D"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551AB6F1"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37312E">
      <w:rPr>
        <w:rFonts w:ascii="Open Sans Condensed Light" w:hAnsi="Open Sans Condensed Light" w:cs="Open Sans Condensed Light"/>
      </w:rPr>
      <w:t>20</w:t>
    </w:r>
    <w:r w:rsidR="001921ED">
      <w:rPr>
        <w:rFonts w:ascii="Open Sans Condensed Light" w:hAnsi="Open Sans Condensed Light" w:cs="Open Sans Condensed Light"/>
      </w:rPr>
      <w:t>.0</w:t>
    </w:r>
    <w:r w:rsidR="00E56459">
      <w:rPr>
        <w:rFonts w:ascii="Open Sans Condensed Light" w:hAnsi="Open Sans Condensed Light" w:cs="Open Sans Condensed Light"/>
      </w:rPr>
      <w:t>2</w:t>
    </w:r>
    <w:r w:rsidR="009F3C93" w:rsidRPr="009F3C93">
      <w:rPr>
        <w:rFonts w:ascii="Open Sans Condensed Light" w:hAnsi="Open Sans Condensed Light" w:cs="Open Sans Condensed Light"/>
      </w:rPr>
      <w:t>.202</w:t>
    </w:r>
    <w:r w:rsidR="007A5C39">
      <w:rPr>
        <w:rFonts w:ascii="Open Sans Condensed Light" w:hAnsi="Open Sans Condensed Light" w:cs="Open Sans Condensed Light"/>
      </w:rPr>
      <w:t>6</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588C"/>
    <w:rsid w:val="00006D41"/>
    <w:rsid w:val="00016539"/>
    <w:rsid w:val="0002141C"/>
    <w:rsid w:val="0002253D"/>
    <w:rsid w:val="00022CCC"/>
    <w:rsid w:val="0002483B"/>
    <w:rsid w:val="000254C3"/>
    <w:rsid w:val="00026713"/>
    <w:rsid w:val="00040AE7"/>
    <w:rsid w:val="00041D44"/>
    <w:rsid w:val="0004506E"/>
    <w:rsid w:val="00047983"/>
    <w:rsid w:val="00052DF8"/>
    <w:rsid w:val="000564C8"/>
    <w:rsid w:val="0006026A"/>
    <w:rsid w:val="00066C85"/>
    <w:rsid w:val="00067E3F"/>
    <w:rsid w:val="0007054D"/>
    <w:rsid w:val="00072BD4"/>
    <w:rsid w:val="0008275E"/>
    <w:rsid w:val="00082D95"/>
    <w:rsid w:val="00083393"/>
    <w:rsid w:val="000842E9"/>
    <w:rsid w:val="000878BB"/>
    <w:rsid w:val="00087F8C"/>
    <w:rsid w:val="0009039B"/>
    <w:rsid w:val="00092BA0"/>
    <w:rsid w:val="00092D67"/>
    <w:rsid w:val="0009497E"/>
    <w:rsid w:val="000965BA"/>
    <w:rsid w:val="000A26D1"/>
    <w:rsid w:val="000A3ED6"/>
    <w:rsid w:val="000B0CF3"/>
    <w:rsid w:val="000B232F"/>
    <w:rsid w:val="000B3172"/>
    <w:rsid w:val="000B579E"/>
    <w:rsid w:val="000B5CAF"/>
    <w:rsid w:val="000B6B70"/>
    <w:rsid w:val="000B6C33"/>
    <w:rsid w:val="000C192D"/>
    <w:rsid w:val="000C2872"/>
    <w:rsid w:val="000C4373"/>
    <w:rsid w:val="000D12F6"/>
    <w:rsid w:val="000D316E"/>
    <w:rsid w:val="000E0A12"/>
    <w:rsid w:val="000E0C44"/>
    <w:rsid w:val="000E1DC0"/>
    <w:rsid w:val="000E59B7"/>
    <w:rsid w:val="000E6533"/>
    <w:rsid w:val="000E7C90"/>
    <w:rsid w:val="000F04D2"/>
    <w:rsid w:val="000F3225"/>
    <w:rsid w:val="000F6DCF"/>
    <w:rsid w:val="000F7795"/>
    <w:rsid w:val="00111DD8"/>
    <w:rsid w:val="001160E2"/>
    <w:rsid w:val="00121DFC"/>
    <w:rsid w:val="00123099"/>
    <w:rsid w:val="00127D87"/>
    <w:rsid w:val="00130569"/>
    <w:rsid w:val="001308C3"/>
    <w:rsid w:val="0013170D"/>
    <w:rsid w:val="00132AA9"/>
    <w:rsid w:val="00133DBE"/>
    <w:rsid w:val="00134E17"/>
    <w:rsid w:val="001455FF"/>
    <w:rsid w:val="0015168B"/>
    <w:rsid w:val="00151AF1"/>
    <w:rsid w:val="00151AF3"/>
    <w:rsid w:val="00154442"/>
    <w:rsid w:val="00156040"/>
    <w:rsid w:val="00160089"/>
    <w:rsid w:val="00164C68"/>
    <w:rsid w:val="00167CA7"/>
    <w:rsid w:val="00173DE5"/>
    <w:rsid w:val="0017501F"/>
    <w:rsid w:val="00177D48"/>
    <w:rsid w:val="001801DB"/>
    <w:rsid w:val="00181E99"/>
    <w:rsid w:val="00191218"/>
    <w:rsid w:val="001921ED"/>
    <w:rsid w:val="001929C7"/>
    <w:rsid w:val="00195D1F"/>
    <w:rsid w:val="001A3BB0"/>
    <w:rsid w:val="001B5BF3"/>
    <w:rsid w:val="001B6464"/>
    <w:rsid w:val="001B6EF0"/>
    <w:rsid w:val="001C24F2"/>
    <w:rsid w:val="001C4273"/>
    <w:rsid w:val="001E1EA4"/>
    <w:rsid w:val="001E2934"/>
    <w:rsid w:val="001E2F57"/>
    <w:rsid w:val="001E50A2"/>
    <w:rsid w:val="001E7EE8"/>
    <w:rsid w:val="001F03E2"/>
    <w:rsid w:val="001F2CB1"/>
    <w:rsid w:val="0021123C"/>
    <w:rsid w:val="0021141E"/>
    <w:rsid w:val="002146D8"/>
    <w:rsid w:val="002163F9"/>
    <w:rsid w:val="002176F3"/>
    <w:rsid w:val="002229D2"/>
    <w:rsid w:val="00222B2F"/>
    <w:rsid w:val="0022338B"/>
    <w:rsid w:val="00226C13"/>
    <w:rsid w:val="00227E52"/>
    <w:rsid w:val="00234799"/>
    <w:rsid w:val="002400D3"/>
    <w:rsid w:val="0024346E"/>
    <w:rsid w:val="002435FC"/>
    <w:rsid w:val="00244A85"/>
    <w:rsid w:val="00245F42"/>
    <w:rsid w:val="00251777"/>
    <w:rsid w:val="00262537"/>
    <w:rsid w:val="00262ABB"/>
    <w:rsid w:val="0026515B"/>
    <w:rsid w:val="00267B55"/>
    <w:rsid w:val="00272020"/>
    <w:rsid w:val="00275D23"/>
    <w:rsid w:val="0028245B"/>
    <w:rsid w:val="00285068"/>
    <w:rsid w:val="002873A3"/>
    <w:rsid w:val="002875AB"/>
    <w:rsid w:val="002934C0"/>
    <w:rsid w:val="00293BD8"/>
    <w:rsid w:val="002952F9"/>
    <w:rsid w:val="0029718E"/>
    <w:rsid w:val="002A193D"/>
    <w:rsid w:val="002A75BB"/>
    <w:rsid w:val="002B01F4"/>
    <w:rsid w:val="002B212F"/>
    <w:rsid w:val="002B7D29"/>
    <w:rsid w:val="002C06FA"/>
    <w:rsid w:val="002C3DAA"/>
    <w:rsid w:val="002C594B"/>
    <w:rsid w:val="002C66BB"/>
    <w:rsid w:val="002C69FA"/>
    <w:rsid w:val="002C6FF7"/>
    <w:rsid w:val="002D1EF5"/>
    <w:rsid w:val="002D31C3"/>
    <w:rsid w:val="002E0041"/>
    <w:rsid w:val="002E3E29"/>
    <w:rsid w:val="002E4E2D"/>
    <w:rsid w:val="002E55B6"/>
    <w:rsid w:val="002E6228"/>
    <w:rsid w:val="002F1115"/>
    <w:rsid w:val="002F37A7"/>
    <w:rsid w:val="002F4BAD"/>
    <w:rsid w:val="002F5763"/>
    <w:rsid w:val="002F57FE"/>
    <w:rsid w:val="00301BE8"/>
    <w:rsid w:val="00304CF8"/>
    <w:rsid w:val="00305008"/>
    <w:rsid w:val="00306DEE"/>
    <w:rsid w:val="0031022F"/>
    <w:rsid w:val="003148F2"/>
    <w:rsid w:val="00317085"/>
    <w:rsid w:val="003170C1"/>
    <w:rsid w:val="003200E0"/>
    <w:rsid w:val="003216E7"/>
    <w:rsid w:val="00322C1D"/>
    <w:rsid w:val="00325C74"/>
    <w:rsid w:val="00330105"/>
    <w:rsid w:val="00334B6C"/>
    <w:rsid w:val="00344990"/>
    <w:rsid w:val="00344D76"/>
    <w:rsid w:val="00347A84"/>
    <w:rsid w:val="0035278B"/>
    <w:rsid w:val="0035416F"/>
    <w:rsid w:val="003577A6"/>
    <w:rsid w:val="00365299"/>
    <w:rsid w:val="003660E8"/>
    <w:rsid w:val="00370D9A"/>
    <w:rsid w:val="0037312E"/>
    <w:rsid w:val="0037682F"/>
    <w:rsid w:val="00376B7B"/>
    <w:rsid w:val="0038064B"/>
    <w:rsid w:val="00380CF2"/>
    <w:rsid w:val="003833F3"/>
    <w:rsid w:val="0039530C"/>
    <w:rsid w:val="003A5F5A"/>
    <w:rsid w:val="003B3921"/>
    <w:rsid w:val="003B694B"/>
    <w:rsid w:val="003B6C92"/>
    <w:rsid w:val="003C109C"/>
    <w:rsid w:val="003C281C"/>
    <w:rsid w:val="003C5714"/>
    <w:rsid w:val="003D63F0"/>
    <w:rsid w:val="003E1305"/>
    <w:rsid w:val="003E2A99"/>
    <w:rsid w:val="003E3F40"/>
    <w:rsid w:val="003E43CE"/>
    <w:rsid w:val="003F1D4A"/>
    <w:rsid w:val="00406AED"/>
    <w:rsid w:val="004076A6"/>
    <w:rsid w:val="00415ACD"/>
    <w:rsid w:val="00421852"/>
    <w:rsid w:val="004231B6"/>
    <w:rsid w:val="00425D2D"/>
    <w:rsid w:val="00427E50"/>
    <w:rsid w:val="00434B7F"/>
    <w:rsid w:val="00442584"/>
    <w:rsid w:val="004460B1"/>
    <w:rsid w:val="0044625A"/>
    <w:rsid w:val="00451DB8"/>
    <w:rsid w:val="0046077B"/>
    <w:rsid w:val="00461EE1"/>
    <w:rsid w:val="00462064"/>
    <w:rsid w:val="0046379E"/>
    <w:rsid w:val="00465257"/>
    <w:rsid w:val="004661C3"/>
    <w:rsid w:val="0047258F"/>
    <w:rsid w:val="004735E8"/>
    <w:rsid w:val="00476B84"/>
    <w:rsid w:val="00476FF7"/>
    <w:rsid w:val="00477C8B"/>
    <w:rsid w:val="00482B59"/>
    <w:rsid w:val="00490F47"/>
    <w:rsid w:val="00496C27"/>
    <w:rsid w:val="004A21C2"/>
    <w:rsid w:val="004A5313"/>
    <w:rsid w:val="004A65EA"/>
    <w:rsid w:val="004B1D5B"/>
    <w:rsid w:val="004B3DDA"/>
    <w:rsid w:val="004B4443"/>
    <w:rsid w:val="004B671D"/>
    <w:rsid w:val="004B6F27"/>
    <w:rsid w:val="004B7799"/>
    <w:rsid w:val="004C3D38"/>
    <w:rsid w:val="004D2AFB"/>
    <w:rsid w:val="004D303F"/>
    <w:rsid w:val="004D4D7B"/>
    <w:rsid w:val="004E0671"/>
    <w:rsid w:val="004E44D3"/>
    <w:rsid w:val="004F381D"/>
    <w:rsid w:val="004F7497"/>
    <w:rsid w:val="005007C3"/>
    <w:rsid w:val="00502CED"/>
    <w:rsid w:val="005046A4"/>
    <w:rsid w:val="005061DA"/>
    <w:rsid w:val="0051054C"/>
    <w:rsid w:val="005105CB"/>
    <w:rsid w:val="00513981"/>
    <w:rsid w:val="00513AEF"/>
    <w:rsid w:val="00516EB0"/>
    <w:rsid w:val="00517443"/>
    <w:rsid w:val="0052144F"/>
    <w:rsid w:val="0052546C"/>
    <w:rsid w:val="00526B4D"/>
    <w:rsid w:val="00527B72"/>
    <w:rsid w:val="0053456E"/>
    <w:rsid w:val="005360F6"/>
    <w:rsid w:val="00540FDB"/>
    <w:rsid w:val="00541606"/>
    <w:rsid w:val="00541F4B"/>
    <w:rsid w:val="00552826"/>
    <w:rsid w:val="00554FC4"/>
    <w:rsid w:val="00556083"/>
    <w:rsid w:val="0055635B"/>
    <w:rsid w:val="005642D3"/>
    <w:rsid w:val="00566F7A"/>
    <w:rsid w:val="00570D6A"/>
    <w:rsid w:val="00572A5C"/>
    <w:rsid w:val="00573A70"/>
    <w:rsid w:val="005776F3"/>
    <w:rsid w:val="00577DF6"/>
    <w:rsid w:val="0058290D"/>
    <w:rsid w:val="00583638"/>
    <w:rsid w:val="00585B91"/>
    <w:rsid w:val="00586254"/>
    <w:rsid w:val="0058741E"/>
    <w:rsid w:val="00594EA2"/>
    <w:rsid w:val="00595077"/>
    <w:rsid w:val="00597F84"/>
    <w:rsid w:val="005A220C"/>
    <w:rsid w:val="005A2767"/>
    <w:rsid w:val="005A53F9"/>
    <w:rsid w:val="005A59AD"/>
    <w:rsid w:val="005B71BA"/>
    <w:rsid w:val="005C0753"/>
    <w:rsid w:val="005C0C96"/>
    <w:rsid w:val="005C2CD3"/>
    <w:rsid w:val="005C40C8"/>
    <w:rsid w:val="005E5928"/>
    <w:rsid w:val="005E59D0"/>
    <w:rsid w:val="005E6376"/>
    <w:rsid w:val="005F22A5"/>
    <w:rsid w:val="005F2BD9"/>
    <w:rsid w:val="005F47E7"/>
    <w:rsid w:val="005F4A1B"/>
    <w:rsid w:val="005F68FF"/>
    <w:rsid w:val="005F7334"/>
    <w:rsid w:val="005F7840"/>
    <w:rsid w:val="00600BCF"/>
    <w:rsid w:val="00605336"/>
    <w:rsid w:val="00606BCA"/>
    <w:rsid w:val="006107B2"/>
    <w:rsid w:val="0061201E"/>
    <w:rsid w:val="006144A5"/>
    <w:rsid w:val="00640E7A"/>
    <w:rsid w:val="006453E2"/>
    <w:rsid w:val="006465BD"/>
    <w:rsid w:val="00656498"/>
    <w:rsid w:val="00657675"/>
    <w:rsid w:val="0066093A"/>
    <w:rsid w:val="006610BE"/>
    <w:rsid w:val="0066499E"/>
    <w:rsid w:val="00664BD4"/>
    <w:rsid w:val="00664CBD"/>
    <w:rsid w:val="00664D29"/>
    <w:rsid w:val="00665CA4"/>
    <w:rsid w:val="0066772A"/>
    <w:rsid w:val="006721B3"/>
    <w:rsid w:val="006735EC"/>
    <w:rsid w:val="00673CE9"/>
    <w:rsid w:val="006745D7"/>
    <w:rsid w:val="006749CF"/>
    <w:rsid w:val="00681059"/>
    <w:rsid w:val="00687A3D"/>
    <w:rsid w:val="00687F2A"/>
    <w:rsid w:val="00691A4F"/>
    <w:rsid w:val="00697FF6"/>
    <w:rsid w:val="006A06A0"/>
    <w:rsid w:val="006A2617"/>
    <w:rsid w:val="006B0318"/>
    <w:rsid w:val="006B2E3C"/>
    <w:rsid w:val="006C15F8"/>
    <w:rsid w:val="006C1B8A"/>
    <w:rsid w:val="006C1E4A"/>
    <w:rsid w:val="006D1B83"/>
    <w:rsid w:val="006D4BAA"/>
    <w:rsid w:val="006D51DE"/>
    <w:rsid w:val="006E056E"/>
    <w:rsid w:val="006E0ED9"/>
    <w:rsid w:val="006E3DB4"/>
    <w:rsid w:val="006E4BA8"/>
    <w:rsid w:val="006F4A1F"/>
    <w:rsid w:val="006F69DE"/>
    <w:rsid w:val="006F7384"/>
    <w:rsid w:val="006F7726"/>
    <w:rsid w:val="00700159"/>
    <w:rsid w:val="00701FA8"/>
    <w:rsid w:val="00702DA8"/>
    <w:rsid w:val="00707FF8"/>
    <w:rsid w:val="00712301"/>
    <w:rsid w:val="0071248E"/>
    <w:rsid w:val="0071559B"/>
    <w:rsid w:val="00721381"/>
    <w:rsid w:val="00730B16"/>
    <w:rsid w:val="00733815"/>
    <w:rsid w:val="0073388D"/>
    <w:rsid w:val="007367E3"/>
    <w:rsid w:val="00744E1C"/>
    <w:rsid w:val="00745DF9"/>
    <w:rsid w:val="007469EE"/>
    <w:rsid w:val="00747061"/>
    <w:rsid w:val="00751B66"/>
    <w:rsid w:val="00753945"/>
    <w:rsid w:val="00753DA7"/>
    <w:rsid w:val="0075400B"/>
    <w:rsid w:val="00754B79"/>
    <w:rsid w:val="00766534"/>
    <w:rsid w:val="00771323"/>
    <w:rsid w:val="007716A9"/>
    <w:rsid w:val="007744B4"/>
    <w:rsid w:val="00782C74"/>
    <w:rsid w:val="007874F2"/>
    <w:rsid w:val="00787EE2"/>
    <w:rsid w:val="00791B97"/>
    <w:rsid w:val="00795A95"/>
    <w:rsid w:val="007977BE"/>
    <w:rsid w:val="007A0397"/>
    <w:rsid w:val="007A5C39"/>
    <w:rsid w:val="007A72AB"/>
    <w:rsid w:val="007B2F5D"/>
    <w:rsid w:val="007B496C"/>
    <w:rsid w:val="007B60B7"/>
    <w:rsid w:val="007D0FF5"/>
    <w:rsid w:val="007D6DC4"/>
    <w:rsid w:val="007E0920"/>
    <w:rsid w:val="007E0E25"/>
    <w:rsid w:val="007E1673"/>
    <w:rsid w:val="007E6EA7"/>
    <w:rsid w:val="007E7B6E"/>
    <w:rsid w:val="007F08AA"/>
    <w:rsid w:val="007F2227"/>
    <w:rsid w:val="007F2DFB"/>
    <w:rsid w:val="007F6238"/>
    <w:rsid w:val="007F652B"/>
    <w:rsid w:val="00801411"/>
    <w:rsid w:val="0080152B"/>
    <w:rsid w:val="00802B3E"/>
    <w:rsid w:val="0080354D"/>
    <w:rsid w:val="00804EFF"/>
    <w:rsid w:val="008055BF"/>
    <w:rsid w:val="00805BAD"/>
    <w:rsid w:val="00811107"/>
    <w:rsid w:val="00814C64"/>
    <w:rsid w:val="00823B0B"/>
    <w:rsid w:val="008276E2"/>
    <w:rsid w:val="008320FB"/>
    <w:rsid w:val="00833B6B"/>
    <w:rsid w:val="00840B38"/>
    <w:rsid w:val="00842D9B"/>
    <w:rsid w:val="00844303"/>
    <w:rsid w:val="00845B0E"/>
    <w:rsid w:val="008462B7"/>
    <w:rsid w:val="00850D0C"/>
    <w:rsid w:val="00851CAD"/>
    <w:rsid w:val="00854412"/>
    <w:rsid w:val="008656DC"/>
    <w:rsid w:val="00870555"/>
    <w:rsid w:val="00870726"/>
    <w:rsid w:val="00872B34"/>
    <w:rsid w:val="008738EF"/>
    <w:rsid w:val="00881E3A"/>
    <w:rsid w:val="008835A9"/>
    <w:rsid w:val="00884BAC"/>
    <w:rsid w:val="00891256"/>
    <w:rsid w:val="00895FC9"/>
    <w:rsid w:val="00896113"/>
    <w:rsid w:val="008A014C"/>
    <w:rsid w:val="008A14F2"/>
    <w:rsid w:val="008A24CE"/>
    <w:rsid w:val="008A38DB"/>
    <w:rsid w:val="008A4EF5"/>
    <w:rsid w:val="008B4A30"/>
    <w:rsid w:val="008C5B9A"/>
    <w:rsid w:val="008C5E8C"/>
    <w:rsid w:val="008D0CC9"/>
    <w:rsid w:val="008D2680"/>
    <w:rsid w:val="008E74F2"/>
    <w:rsid w:val="008F5A73"/>
    <w:rsid w:val="008F5C90"/>
    <w:rsid w:val="00903994"/>
    <w:rsid w:val="00904D25"/>
    <w:rsid w:val="00911C66"/>
    <w:rsid w:val="00912C80"/>
    <w:rsid w:val="0092070E"/>
    <w:rsid w:val="009264C3"/>
    <w:rsid w:val="00931403"/>
    <w:rsid w:val="00931B26"/>
    <w:rsid w:val="0093330D"/>
    <w:rsid w:val="00934381"/>
    <w:rsid w:val="00934DC9"/>
    <w:rsid w:val="009357A9"/>
    <w:rsid w:val="00936656"/>
    <w:rsid w:val="00936A81"/>
    <w:rsid w:val="00937E9E"/>
    <w:rsid w:val="009418D4"/>
    <w:rsid w:val="0094309A"/>
    <w:rsid w:val="00943997"/>
    <w:rsid w:val="0095220D"/>
    <w:rsid w:val="00953652"/>
    <w:rsid w:val="00955A7F"/>
    <w:rsid w:val="00956DF6"/>
    <w:rsid w:val="0097024D"/>
    <w:rsid w:val="00972E5A"/>
    <w:rsid w:val="00976E7E"/>
    <w:rsid w:val="009776E0"/>
    <w:rsid w:val="00980D49"/>
    <w:rsid w:val="0098416C"/>
    <w:rsid w:val="00985D34"/>
    <w:rsid w:val="00986224"/>
    <w:rsid w:val="00990BCF"/>
    <w:rsid w:val="00992F39"/>
    <w:rsid w:val="00995C8D"/>
    <w:rsid w:val="00997FDA"/>
    <w:rsid w:val="009A1A64"/>
    <w:rsid w:val="009A7CCC"/>
    <w:rsid w:val="009A7E9E"/>
    <w:rsid w:val="009B0990"/>
    <w:rsid w:val="009B38F7"/>
    <w:rsid w:val="009B7351"/>
    <w:rsid w:val="009B7B45"/>
    <w:rsid w:val="009C2109"/>
    <w:rsid w:val="009D3017"/>
    <w:rsid w:val="009E178D"/>
    <w:rsid w:val="009E3843"/>
    <w:rsid w:val="009E40A0"/>
    <w:rsid w:val="009F3C93"/>
    <w:rsid w:val="009F42A7"/>
    <w:rsid w:val="009F5C30"/>
    <w:rsid w:val="009F65AC"/>
    <w:rsid w:val="00A0138E"/>
    <w:rsid w:val="00A03715"/>
    <w:rsid w:val="00A04A52"/>
    <w:rsid w:val="00A060D7"/>
    <w:rsid w:val="00A106B0"/>
    <w:rsid w:val="00A118CE"/>
    <w:rsid w:val="00A14BB8"/>
    <w:rsid w:val="00A37E7F"/>
    <w:rsid w:val="00A42514"/>
    <w:rsid w:val="00A47085"/>
    <w:rsid w:val="00A53701"/>
    <w:rsid w:val="00A53FF7"/>
    <w:rsid w:val="00A56CBA"/>
    <w:rsid w:val="00A61E52"/>
    <w:rsid w:val="00A65462"/>
    <w:rsid w:val="00A6736B"/>
    <w:rsid w:val="00A70DF5"/>
    <w:rsid w:val="00A72E47"/>
    <w:rsid w:val="00A73EA9"/>
    <w:rsid w:val="00A8019A"/>
    <w:rsid w:val="00A81D69"/>
    <w:rsid w:val="00A8390C"/>
    <w:rsid w:val="00A862CA"/>
    <w:rsid w:val="00A876EA"/>
    <w:rsid w:val="00A96DA3"/>
    <w:rsid w:val="00AA2649"/>
    <w:rsid w:val="00AA2C58"/>
    <w:rsid w:val="00AA6FD7"/>
    <w:rsid w:val="00AB6B6C"/>
    <w:rsid w:val="00AC176F"/>
    <w:rsid w:val="00AC29B2"/>
    <w:rsid w:val="00AC4BE4"/>
    <w:rsid w:val="00AC6F8F"/>
    <w:rsid w:val="00AC7F5F"/>
    <w:rsid w:val="00AD181F"/>
    <w:rsid w:val="00AD1AED"/>
    <w:rsid w:val="00AD3005"/>
    <w:rsid w:val="00AD40C2"/>
    <w:rsid w:val="00AD731A"/>
    <w:rsid w:val="00AE35CE"/>
    <w:rsid w:val="00AE494C"/>
    <w:rsid w:val="00AE6872"/>
    <w:rsid w:val="00AF0D37"/>
    <w:rsid w:val="00AF2B42"/>
    <w:rsid w:val="00B03179"/>
    <w:rsid w:val="00B032B5"/>
    <w:rsid w:val="00B0509A"/>
    <w:rsid w:val="00B05B41"/>
    <w:rsid w:val="00B065F0"/>
    <w:rsid w:val="00B13BCA"/>
    <w:rsid w:val="00B14C56"/>
    <w:rsid w:val="00B1759F"/>
    <w:rsid w:val="00B17F2D"/>
    <w:rsid w:val="00B21A2B"/>
    <w:rsid w:val="00B22AFC"/>
    <w:rsid w:val="00B24975"/>
    <w:rsid w:val="00B305C0"/>
    <w:rsid w:val="00B421D6"/>
    <w:rsid w:val="00B42649"/>
    <w:rsid w:val="00B42846"/>
    <w:rsid w:val="00B4284B"/>
    <w:rsid w:val="00B42A64"/>
    <w:rsid w:val="00B452BD"/>
    <w:rsid w:val="00B46AAB"/>
    <w:rsid w:val="00B47259"/>
    <w:rsid w:val="00B519DA"/>
    <w:rsid w:val="00B56015"/>
    <w:rsid w:val="00B60324"/>
    <w:rsid w:val="00B7157C"/>
    <w:rsid w:val="00B71975"/>
    <w:rsid w:val="00B7249C"/>
    <w:rsid w:val="00B77B02"/>
    <w:rsid w:val="00B82870"/>
    <w:rsid w:val="00B84F0E"/>
    <w:rsid w:val="00B86F53"/>
    <w:rsid w:val="00B91F53"/>
    <w:rsid w:val="00BA356B"/>
    <w:rsid w:val="00BA4758"/>
    <w:rsid w:val="00BA6402"/>
    <w:rsid w:val="00BB1BE5"/>
    <w:rsid w:val="00BB69BD"/>
    <w:rsid w:val="00BC7F91"/>
    <w:rsid w:val="00BD5D30"/>
    <w:rsid w:val="00BF41D2"/>
    <w:rsid w:val="00BF7B38"/>
    <w:rsid w:val="00C004B2"/>
    <w:rsid w:val="00C0081F"/>
    <w:rsid w:val="00C02377"/>
    <w:rsid w:val="00C031D5"/>
    <w:rsid w:val="00C04CD2"/>
    <w:rsid w:val="00C05138"/>
    <w:rsid w:val="00C06BC2"/>
    <w:rsid w:val="00C1146D"/>
    <w:rsid w:val="00C12661"/>
    <w:rsid w:val="00C12ABC"/>
    <w:rsid w:val="00C13767"/>
    <w:rsid w:val="00C13D83"/>
    <w:rsid w:val="00C17FB0"/>
    <w:rsid w:val="00C21D39"/>
    <w:rsid w:val="00C220BB"/>
    <w:rsid w:val="00C2330C"/>
    <w:rsid w:val="00C30795"/>
    <w:rsid w:val="00C309E7"/>
    <w:rsid w:val="00C351AF"/>
    <w:rsid w:val="00C359E4"/>
    <w:rsid w:val="00C362CF"/>
    <w:rsid w:val="00C3771A"/>
    <w:rsid w:val="00C421FD"/>
    <w:rsid w:val="00C424F0"/>
    <w:rsid w:val="00C432D5"/>
    <w:rsid w:val="00C43E2C"/>
    <w:rsid w:val="00C446DF"/>
    <w:rsid w:val="00C4557F"/>
    <w:rsid w:val="00C50EEF"/>
    <w:rsid w:val="00C5195D"/>
    <w:rsid w:val="00C51D0E"/>
    <w:rsid w:val="00C61540"/>
    <w:rsid w:val="00C620AD"/>
    <w:rsid w:val="00C638F6"/>
    <w:rsid w:val="00C66E4D"/>
    <w:rsid w:val="00C74C1E"/>
    <w:rsid w:val="00C813BE"/>
    <w:rsid w:val="00C850EE"/>
    <w:rsid w:val="00C86B81"/>
    <w:rsid w:val="00C86EDD"/>
    <w:rsid w:val="00C8737F"/>
    <w:rsid w:val="00C90D79"/>
    <w:rsid w:val="00CA14B6"/>
    <w:rsid w:val="00CA4FDA"/>
    <w:rsid w:val="00CB769E"/>
    <w:rsid w:val="00CC18EC"/>
    <w:rsid w:val="00CD2796"/>
    <w:rsid w:val="00CD3C5D"/>
    <w:rsid w:val="00CD4D11"/>
    <w:rsid w:val="00CD6838"/>
    <w:rsid w:val="00CE20FF"/>
    <w:rsid w:val="00CE5766"/>
    <w:rsid w:val="00CF06A4"/>
    <w:rsid w:val="00CF16A0"/>
    <w:rsid w:val="00CF3C09"/>
    <w:rsid w:val="00CF4048"/>
    <w:rsid w:val="00CF6E8F"/>
    <w:rsid w:val="00D03508"/>
    <w:rsid w:val="00D03D5F"/>
    <w:rsid w:val="00D07BC4"/>
    <w:rsid w:val="00D07BFB"/>
    <w:rsid w:val="00D1066C"/>
    <w:rsid w:val="00D20388"/>
    <w:rsid w:val="00D2261A"/>
    <w:rsid w:val="00D23579"/>
    <w:rsid w:val="00D43C1F"/>
    <w:rsid w:val="00D55CE7"/>
    <w:rsid w:val="00D56B25"/>
    <w:rsid w:val="00D61F97"/>
    <w:rsid w:val="00D62E0E"/>
    <w:rsid w:val="00D63DEC"/>
    <w:rsid w:val="00D6658E"/>
    <w:rsid w:val="00D66F19"/>
    <w:rsid w:val="00D71C5F"/>
    <w:rsid w:val="00D75A5E"/>
    <w:rsid w:val="00D8035A"/>
    <w:rsid w:val="00D819F5"/>
    <w:rsid w:val="00D83392"/>
    <w:rsid w:val="00D84C0C"/>
    <w:rsid w:val="00D867C6"/>
    <w:rsid w:val="00D91643"/>
    <w:rsid w:val="00D926BF"/>
    <w:rsid w:val="00D94491"/>
    <w:rsid w:val="00DA2AB2"/>
    <w:rsid w:val="00DA30BC"/>
    <w:rsid w:val="00DB2C57"/>
    <w:rsid w:val="00DC1E9F"/>
    <w:rsid w:val="00DC4DAB"/>
    <w:rsid w:val="00DC50E9"/>
    <w:rsid w:val="00DC5502"/>
    <w:rsid w:val="00DD02F2"/>
    <w:rsid w:val="00DD1A09"/>
    <w:rsid w:val="00DD4B4B"/>
    <w:rsid w:val="00DD4DED"/>
    <w:rsid w:val="00DE0D4B"/>
    <w:rsid w:val="00DE11CB"/>
    <w:rsid w:val="00DE2C33"/>
    <w:rsid w:val="00DE37BC"/>
    <w:rsid w:val="00DE4599"/>
    <w:rsid w:val="00DE673D"/>
    <w:rsid w:val="00DF38C3"/>
    <w:rsid w:val="00E10D2E"/>
    <w:rsid w:val="00E11CA1"/>
    <w:rsid w:val="00E15371"/>
    <w:rsid w:val="00E15855"/>
    <w:rsid w:val="00E158C5"/>
    <w:rsid w:val="00E26008"/>
    <w:rsid w:val="00E264F2"/>
    <w:rsid w:val="00E31A74"/>
    <w:rsid w:val="00E32383"/>
    <w:rsid w:val="00E3282E"/>
    <w:rsid w:val="00E36EFD"/>
    <w:rsid w:val="00E375E0"/>
    <w:rsid w:val="00E37689"/>
    <w:rsid w:val="00E41F86"/>
    <w:rsid w:val="00E4456A"/>
    <w:rsid w:val="00E466E4"/>
    <w:rsid w:val="00E50716"/>
    <w:rsid w:val="00E50CF5"/>
    <w:rsid w:val="00E54963"/>
    <w:rsid w:val="00E56459"/>
    <w:rsid w:val="00E56630"/>
    <w:rsid w:val="00E56F1C"/>
    <w:rsid w:val="00E64416"/>
    <w:rsid w:val="00E64F06"/>
    <w:rsid w:val="00E72539"/>
    <w:rsid w:val="00E801E2"/>
    <w:rsid w:val="00E8116E"/>
    <w:rsid w:val="00E95CD7"/>
    <w:rsid w:val="00E96621"/>
    <w:rsid w:val="00EA0FFA"/>
    <w:rsid w:val="00EA311D"/>
    <w:rsid w:val="00EA4619"/>
    <w:rsid w:val="00EA59EF"/>
    <w:rsid w:val="00EA5C2A"/>
    <w:rsid w:val="00EB42A7"/>
    <w:rsid w:val="00EC272B"/>
    <w:rsid w:val="00EC5BF0"/>
    <w:rsid w:val="00ED03BE"/>
    <w:rsid w:val="00ED1349"/>
    <w:rsid w:val="00ED2186"/>
    <w:rsid w:val="00ED7C2D"/>
    <w:rsid w:val="00EE1B32"/>
    <w:rsid w:val="00EE1E42"/>
    <w:rsid w:val="00EE5203"/>
    <w:rsid w:val="00EF41E4"/>
    <w:rsid w:val="00EF612A"/>
    <w:rsid w:val="00EF6381"/>
    <w:rsid w:val="00F10943"/>
    <w:rsid w:val="00F10E0C"/>
    <w:rsid w:val="00F165EC"/>
    <w:rsid w:val="00F17B03"/>
    <w:rsid w:val="00F323F3"/>
    <w:rsid w:val="00F32AE0"/>
    <w:rsid w:val="00F364D6"/>
    <w:rsid w:val="00F50A13"/>
    <w:rsid w:val="00F52628"/>
    <w:rsid w:val="00F57FD7"/>
    <w:rsid w:val="00F6122E"/>
    <w:rsid w:val="00F6255E"/>
    <w:rsid w:val="00F653DF"/>
    <w:rsid w:val="00F6691A"/>
    <w:rsid w:val="00F67057"/>
    <w:rsid w:val="00F7030F"/>
    <w:rsid w:val="00F723BF"/>
    <w:rsid w:val="00F72916"/>
    <w:rsid w:val="00F72BBF"/>
    <w:rsid w:val="00F74133"/>
    <w:rsid w:val="00F80B1A"/>
    <w:rsid w:val="00F81242"/>
    <w:rsid w:val="00F81D19"/>
    <w:rsid w:val="00F86DAA"/>
    <w:rsid w:val="00F92AF2"/>
    <w:rsid w:val="00FA1336"/>
    <w:rsid w:val="00FA1447"/>
    <w:rsid w:val="00FA2F19"/>
    <w:rsid w:val="00FA6CD4"/>
    <w:rsid w:val="00FA7B47"/>
    <w:rsid w:val="00FB4A57"/>
    <w:rsid w:val="00FB61FB"/>
    <w:rsid w:val="00FC01E0"/>
    <w:rsid w:val="00FC14B6"/>
    <w:rsid w:val="00FC5394"/>
    <w:rsid w:val="00FC7867"/>
    <w:rsid w:val="00FD0561"/>
    <w:rsid w:val="00FD1A70"/>
    <w:rsid w:val="00FD1EBF"/>
    <w:rsid w:val="00FD68BF"/>
    <w:rsid w:val="00FE0B77"/>
    <w:rsid w:val="00FE1003"/>
    <w:rsid w:val="00FE3A30"/>
    <w:rsid w:val="00FF62AE"/>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5" ma:contentTypeDescription="Ein neues Dokument erstellen." ma:contentTypeScope="" ma:versionID="9d91749b3fd5ccaa6304b5e138df7c50">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a6de1098da4c948fff1a6172db325b81"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2.xml><?xml version="1.0" encoding="utf-8"?>
<ds:datastoreItem xmlns:ds="http://schemas.openxmlformats.org/officeDocument/2006/customXml" ds:itemID="{0AC9A123-E7FD-4505-A2D2-647312D0F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4.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3370</Characters>
  <Application>Microsoft Office Word</Application>
  <DocSecurity>0</DocSecurity>
  <Lines>28</Lines>
  <Paragraphs>7</Paragraphs>
  <ScaleCrop>false</ScaleCrop>
  <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155</cp:revision>
  <cp:lastPrinted>2024-07-04T10:28:00Z</cp:lastPrinted>
  <dcterms:created xsi:type="dcterms:W3CDTF">2025-06-04T13:19:00Z</dcterms:created>
  <dcterms:modified xsi:type="dcterms:W3CDTF">2026-02-19T13:23:00Z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