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645C0B" w14:textId="3EBEFF32" w:rsidR="00E37689" w:rsidRPr="00466055" w:rsidRDefault="004F018F" w:rsidP="47D3C28C">
      <w:pPr>
        <w:rPr>
          <w:rFonts w:ascii="Arial" w:hAnsi="Arial" w:cs="Arial"/>
          <w:i/>
          <w:iCs/>
          <w:sz w:val="18"/>
          <w:szCs w:val="18"/>
        </w:rPr>
      </w:pPr>
      <w:r w:rsidRPr="00466055">
        <w:rPr>
          <w:rFonts w:ascii="Arial" w:eastAsia="Times New Roman" w:hAnsi="Arial" w:cs="Arial"/>
          <w:noProof/>
          <w:kern w:val="0"/>
          <w:lang w:eastAsia="de-DE"/>
        </w:rPr>
        <w:drawing>
          <wp:inline distT="0" distB="0" distL="0" distR="0" wp14:anchorId="1736F966" wp14:editId="0CCD2819">
            <wp:extent cx="5760720" cy="3839210"/>
            <wp:effectExtent l="0" t="0" r="5080" b="0"/>
            <wp:docPr id="1362637815" name="Grafik 1" descr="Ein Bild, das Person, Mann, Menschliches Gesicht, Im Haus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637815" name="Grafik 1" descr="Ein Bild, das Person, Mann, Menschliches Gesicht, Im Haus enthält.&#10;&#10;KI-generierte Inhalte können fehlerhaft sein."/>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3839210"/>
                    </a:xfrm>
                    <a:prstGeom prst="rect">
                      <a:avLst/>
                    </a:prstGeom>
                  </pic:spPr>
                </pic:pic>
              </a:graphicData>
            </a:graphic>
          </wp:inline>
        </w:drawing>
      </w:r>
      <w:r w:rsidR="00606BCA" w:rsidRPr="00466055">
        <w:rPr>
          <w:rFonts w:ascii="Arial" w:hAnsi="Arial" w:cs="Arial"/>
          <w:i/>
          <w:iCs/>
          <w:sz w:val="18"/>
          <w:szCs w:val="18"/>
        </w:rPr>
        <w:t xml:space="preserve"> </w:t>
      </w:r>
      <w:r w:rsidRPr="00466055">
        <w:rPr>
          <w:rFonts w:ascii="Arial" w:hAnsi="Arial" w:cs="Arial"/>
          <w:i/>
          <w:iCs/>
          <w:sz w:val="18"/>
          <w:szCs w:val="18"/>
        </w:rPr>
        <w:t>Diskussion</w:t>
      </w:r>
      <w:r w:rsidR="007F6B4E" w:rsidRPr="00466055">
        <w:rPr>
          <w:rFonts w:ascii="Arial" w:hAnsi="Arial" w:cs="Arial"/>
          <w:i/>
          <w:iCs/>
          <w:sz w:val="18"/>
          <w:szCs w:val="18"/>
        </w:rPr>
        <w:t xml:space="preserve"> mit Abgeordneten und Experten: MdL Julian Preidl bei der Winterklausur in Berchtesgaden</w:t>
      </w:r>
      <w:r w:rsidR="00E32383" w:rsidRPr="00466055">
        <w:rPr>
          <w:rFonts w:ascii="Arial" w:hAnsi="Arial" w:cs="Arial"/>
          <w:i/>
          <w:iCs/>
          <w:sz w:val="18"/>
          <w:szCs w:val="18"/>
        </w:rPr>
        <w:t>.</w:t>
      </w:r>
    </w:p>
    <w:p w14:paraId="1AD76CD0" w14:textId="1F46F646" w:rsidR="00552826" w:rsidRPr="00466055" w:rsidRDefault="002C3DAA" w:rsidP="00552826">
      <w:pPr>
        <w:rPr>
          <w:rFonts w:ascii="Arial" w:hAnsi="Arial" w:cs="Arial"/>
          <w:i/>
          <w:iCs/>
          <w:sz w:val="18"/>
          <w:szCs w:val="18"/>
        </w:rPr>
      </w:pPr>
      <w:r w:rsidRPr="00466055">
        <w:rPr>
          <w:rFonts w:ascii="Arial" w:hAnsi="Arial" w:cs="Arial"/>
          <w:i/>
          <w:iCs/>
          <w:sz w:val="18"/>
          <w:szCs w:val="18"/>
        </w:rPr>
        <w:t xml:space="preserve">Bildquelle: </w:t>
      </w:r>
      <w:r w:rsidR="00753005" w:rsidRPr="00466055">
        <w:rPr>
          <w:rFonts w:ascii="Arial" w:hAnsi="Arial" w:cs="Arial"/>
          <w:i/>
          <w:iCs/>
          <w:sz w:val="18"/>
          <w:szCs w:val="18"/>
        </w:rPr>
        <w:t>Florian Ziegler/Media Alm</w:t>
      </w:r>
      <w:r w:rsidR="00B452BD" w:rsidRPr="00466055">
        <w:rPr>
          <w:rFonts w:ascii="Arial" w:hAnsi="Arial" w:cs="Arial"/>
          <w:i/>
          <w:iCs/>
          <w:sz w:val="18"/>
          <w:szCs w:val="18"/>
        </w:rPr>
        <w:br/>
      </w:r>
    </w:p>
    <w:p w14:paraId="52590BCF" w14:textId="68B76414" w:rsidR="0094309A" w:rsidRPr="00466055" w:rsidRDefault="00BE0114" w:rsidP="003E3F40">
      <w:pPr>
        <w:shd w:val="clear" w:color="auto" w:fill="FFFFFF"/>
        <w:outlineLvl w:val="0"/>
        <w:rPr>
          <w:rFonts w:ascii="Arial" w:eastAsia="Times New Roman" w:hAnsi="Arial" w:cs="Arial"/>
          <w:b/>
          <w:bCs/>
          <w:kern w:val="36"/>
          <w:sz w:val="36"/>
          <w:szCs w:val="36"/>
          <w:lang w:eastAsia="de-DE"/>
          <w14:ligatures w14:val="none"/>
        </w:rPr>
      </w:pPr>
      <w:r w:rsidRPr="00466055">
        <w:rPr>
          <w:rFonts w:ascii="Arial" w:eastAsia="Times New Roman" w:hAnsi="Arial" w:cs="Arial"/>
          <w:b/>
          <w:bCs/>
          <w:kern w:val="36"/>
          <w:sz w:val="36"/>
          <w:szCs w:val="36"/>
          <w:lang w:eastAsia="de-DE"/>
          <w14:ligatures w14:val="none"/>
        </w:rPr>
        <w:t xml:space="preserve">Offene </w:t>
      </w:r>
      <w:r w:rsidR="00C45EBC" w:rsidRPr="00466055">
        <w:rPr>
          <w:rFonts w:ascii="Arial" w:eastAsia="Times New Roman" w:hAnsi="Arial" w:cs="Arial"/>
          <w:b/>
          <w:bCs/>
          <w:kern w:val="36"/>
          <w:sz w:val="36"/>
          <w:szCs w:val="36"/>
          <w:lang w:eastAsia="de-DE"/>
          <w14:ligatures w14:val="none"/>
        </w:rPr>
        <w:t xml:space="preserve">Politik </w:t>
      </w:r>
      <w:r w:rsidRPr="00466055">
        <w:rPr>
          <w:rFonts w:ascii="Arial" w:eastAsia="Times New Roman" w:hAnsi="Arial" w:cs="Arial"/>
          <w:b/>
          <w:bCs/>
          <w:kern w:val="36"/>
          <w:sz w:val="36"/>
          <w:szCs w:val="36"/>
          <w:lang w:eastAsia="de-DE"/>
          <w14:ligatures w14:val="none"/>
        </w:rPr>
        <w:t>statt Entscheidung von oben: MdL Preidl für mehr Bürgerbeteiligung</w:t>
      </w:r>
    </w:p>
    <w:p w14:paraId="35287676" w14:textId="77777777" w:rsidR="00BE1308" w:rsidRPr="00466055" w:rsidRDefault="00BE1308" w:rsidP="00C13A40">
      <w:pPr>
        <w:rPr>
          <w:rFonts w:ascii="Arial" w:eastAsia="Times New Roman" w:hAnsi="Arial" w:cs="Arial"/>
          <w:kern w:val="0"/>
          <w:lang w:eastAsia="de-DE"/>
          <w14:ligatures w14:val="none"/>
        </w:rPr>
      </w:pPr>
    </w:p>
    <w:p w14:paraId="351E8684" w14:textId="302B8E5D" w:rsidR="00866E16" w:rsidRPr="00466055" w:rsidRDefault="00866E16" w:rsidP="00866E16">
      <w:pPr>
        <w:rPr>
          <w:rFonts w:ascii="Arial" w:eastAsia="Times New Roman" w:hAnsi="Arial" w:cs="Arial"/>
          <w:kern w:val="0"/>
          <w:lang w:eastAsia="de-DE"/>
          <w14:ligatures w14:val="none"/>
        </w:rPr>
      </w:pPr>
      <w:r w:rsidRPr="00466055">
        <w:rPr>
          <w:rFonts w:ascii="Arial" w:eastAsia="Times New Roman" w:hAnsi="Arial" w:cs="Arial"/>
          <w:kern w:val="0"/>
          <w:lang w:eastAsia="de-DE"/>
          <w14:ligatures w14:val="none"/>
        </w:rPr>
        <w:t xml:space="preserve">„Große Versprechen sind </w:t>
      </w:r>
      <w:r w:rsidR="00766B8A">
        <w:rPr>
          <w:rFonts w:ascii="Arial" w:eastAsia="Times New Roman" w:hAnsi="Arial" w:cs="Arial"/>
          <w:kern w:val="0"/>
          <w:lang w:eastAsia="de-DE"/>
          <w14:ligatures w14:val="none"/>
        </w:rPr>
        <w:t xml:space="preserve">politisch </w:t>
      </w:r>
      <w:r w:rsidRPr="00466055">
        <w:rPr>
          <w:rFonts w:ascii="Arial" w:eastAsia="Times New Roman" w:hAnsi="Arial" w:cs="Arial"/>
          <w:kern w:val="0"/>
          <w:lang w:eastAsia="de-DE"/>
          <w14:ligatures w14:val="none"/>
        </w:rPr>
        <w:t xml:space="preserve">schnell gemacht. Immer wieder gibt es reißerische Schlagzeilen, doch passieren tut im Endeffekt nichts. </w:t>
      </w:r>
      <w:r w:rsidR="00766B8A">
        <w:rPr>
          <w:rFonts w:ascii="Arial" w:eastAsia="Times New Roman" w:hAnsi="Arial" w:cs="Arial"/>
          <w:kern w:val="0"/>
          <w:lang w:eastAsia="de-DE"/>
          <w14:ligatures w14:val="none"/>
        </w:rPr>
        <w:t xml:space="preserve">Ob </w:t>
      </w:r>
      <w:r w:rsidR="00017FDE">
        <w:rPr>
          <w:rFonts w:ascii="Arial" w:eastAsia="Times New Roman" w:hAnsi="Arial" w:cs="Arial"/>
          <w:kern w:val="0"/>
          <w:lang w:eastAsia="de-DE"/>
          <w14:ligatures w14:val="none"/>
        </w:rPr>
        <w:t>Mini-</w:t>
      </w:r>
      <w:r w:rsidR="00766B8A">
        <w:rPr>
          <w:rFonts w:ascii="Arial" w:eastAsia="Times New Roman" w:hAnsi="Arial" w:cs="Arial"/>
          <w:kern w:val="0"/>
          <w:lang w:eastAsia="de-DE"/>
          <w14:ligatures w14:val="none"/>
        </w:rPr>
        <w:t xml:space="preserve">Atomkraftwerke, Neuaufteilung von Bundesländern oder die Hymnen-Pflicht. </w:t>
      </w:r>
      <w:r w:rsidRPr="00466055">
        <w:rPr>
          <w:rFonts w:ascii="Arial" w:eastAsia="Times New Roman" w:hAnsi="Arial" w:cs="Arial"/>
          <w:kern w:val="0"/>
          <w:lang w:eastAsia="de-DE"/>
          <w14:ligatures w14:val="none"/>
        </w:rPr>
        <w:t xml:space="preserve">Wir sind da anders: wir legen konkrete, gut begründete Forderungen fest, die dann eben auch umsetzbar sind. Durch den ständigen Kontakt und Rückhalt aus den Kommunen und der Gesellschaft sind wir stets direkt am Menschen und beschließen </w:t>
      </w:r>
      <w:r w:rsidR="00766B8A">
        <w:rPr>
          <w:rFonts w:ascii="Arial" w:eastAsia="Times New Roman" w:hAnsi="Arial" w:cs="Arial"/>
          <w:kern w:val="0"/>
          <w:lang w:eastAsia="de-DE"/>
          <w14:ligatures w14:val="none"/>
        </w:rPr>
        <w:t>Positionen</w:t>
      </w:r>
      <w:r w:rsidRPr="00466055">
        <w:rPr>
          <w:rFonts w:ascii="Arial" w:eastAsia="Times New Roman" w:hAnsi="Arial" w:cs="Arial"/>
          <w:kern w:val="0"/>
          <w:lang w:eastAsia="de-DE"/>
          <w14:ligatures w14:val="none"/>
        </w:rPr>
        <w:t>, die den Bürgerinnen und Bürgern dann auch wirklich etwas bring</w:t>
      </w:r>
      <w:r w:rsidR="004E6625" w:rsidRPr="00466055">
        <w:rPr>
          <w:rFonts w:ascii="Arial" w:eastAsia="Times New Roman" w:hAnsi="Arial" w:cs="Arial"/>
          <w:kern w:val="0"/>
          <w:lang w:eastAsia="de-DE"/>
          <w14:ligatures w14:val="none"/>
        </w:rPr>
        <w:t>en</w:t>
      </w:r>
      <w:r w:rsidR="00766B8A">
        <w:rPr>
          <w:rFonts w:ascii="Arial" w:eastAsia="Times New Roman" w:hAnsi="Arial" w:cs="Arial"/>
          <w:kern w:val="0"/>
          <w:lang w:eastAsia="de-DE"/>
          <w14:ligatures w14:val="none"/>
        </w:rPr>
        <w:t xml:space="preserve">, aber nicht </w:t>
      </w:r>
      <w:r w:rsidR="007A2341">
        <w:rPr>
          <w:rFonts w:ascii="Arial" w:eastAsia="Times New Roman" w:hAnsi="Arial" w:cs="Arial"/>
          <w:kern w:val="0"/>
          <w:lang w:eastAsia="de-DE"/>
          <w14:ligatures w14:val="none"/>
        </w:rPr>
        <w:t xml:space="preserve">unbedingt </w:t>
      </w:r>
      <w:r w:rsidR="00766B8A">
        <w:rPr>
          <w:rFonts w:ascii="Arial" w:eastAsia="Times New Roman" w:hAnsi="Arial" w:cs="Arial"/>
          <w:kern w:val="0"/>
          <w:lang w:eastAsia="de-DE"/>
          <w14:ligatures w14:val="none"/>
        </w:rPr>
        <w:t xml:space="preserve">in die Sensationsmeldungen-Sparte passen. </w:t>
      </w:r>
      <w:r w:rsidRPr="00466055">
        <w:rPr>
          <w:rFonts w:ascii="Arial" w:eastAsia="Times New Roman" w:hAnsi="Arial" w:cs="Arial"/>
          <w:kern w:val="0"/>
          <w:lang w:eastAsia="de-DE"/>
          <w14:ligatures w14:val="none"/>
        </w:rPr>
        <w:t>Bei unserer Winterklausur war mir bei jedem Thema wichtig, den Nutzen für alle Generationen im Blick zu haben. Was für die ältere Generation als Vorteil klingt, liegt vielleicht den Jungen dafür ewig auf der Tasche, wie das Sondervermögen des Bundes. Wir beachten die Bedürfnisse, Probleme und Wünsche von allen – und setzen dann das Bestmögliche auch direkt um“, erklärt Julian Preidl, Landtagsabgeordneter aus Bad Kötzting.</w:t>
      </w:r>
    </w:p>
    <w:p w14:paraId="340B1EE4" w14:textId="77777777" w:rsidR="000033F9" w:rsidRPr="00466055" w:rsidRDefault="000033F9" w:rsidP="00866E16">
      <w:pPr>
        <w:rPr>
          <w:rFonts w:ascii="Arial" w:eastAsia="Times New Roman" w:hAnsi="Arial" w:cs="Arial"/>
          <w:kern w:val="0"/>
          <w:lang w:eastAsia="de-DE"/>
          <w14:ligatures w14:val="none"/>
        </w:rPr>
      </w:pPr>
    </w:p>
    <w:p w14:paraId="6BD3807E" w14:textId="724C22CE" w:rsidR="004E6625" w:rsidRPr="00466055" w:rsidRDefault="00A54525" w:rsidP="00866E16">
      <w:pPr>
        <w:rPr>
          <w:rFonts w:ascii="Arial" w:eastAsia="Times New Roman" w:hAnsi="Arial" w:cs="Arial"/>
          <w:kern w:val="0"/>
          <w:lang w:eastAsia="de-DE"/>
          <w14:ligatures w14:val="none"/>
        </w:rPr>
      </w:pPr>
      <w:r w:rsidRPr="00466055">
        <w:rPr>
          <w:rFonts w:ascii="Arial" w:eastAsia="Times New Roman" w:hAnsi="Arial" w:cs="Arial"/>
          <w:kern w:val="0"/>
          <w:lang w:eastAsia="de-DE"/>
          <w14:ligatures w14:val="none"/>
        </w:rPr>
        <w:t xml:space="preserve">Bei der Winterklausur der FREIE WÄHLER-Landtagsfraktion in Berchtesgaden </w:t>
      </w:r>
      <w:r w:rsidR="00131F8F" w:rsidRPr="00466055">
        <w:rPr>
          <w:rFonts w:ascii="Arial" w:eastAsia="Times New Roman" w:hAnsi="Arial" w:cs="Arial"/>
          <w:kern w:val="0"/>
          <w:lang w:eastAsia="de-DE"/>
          <w14:ligatures w14:val="none"/>
        </w:rPr>
        <w:t xml:space="preserve">wurde ein Fokus auf die Verbesserung der Bürgerbeteiligung gelegt. </w:t>
      </w:r>
      <w:r w:rsidR="00995463" w:rsidRPr="00466055">
        <w:rPr>
          <w:rFonts w:ascii="Arial" w:eastAsia="Times New Roman" w:hAnsi="Arial" w:cs="Arial"/>
          <w:kern w:val="0"/>
          <w:lang w:eastAsia="de-DE"/>
          <w14:ligatures w14:val="none"/>
        </w:rPr>
        <w:t xml:space="preserve">In den letzten dreißig Jahren gab es </w:t>
      </w:r>
      <w:r w:rsidR="005B2D4F" w:rsidRPr="00466055">
        <w:rPr>
          <w:rFonts w:ascii="Arial" w:eastAsia="Times New Roman" w:hAnsi="Arial" w:cs="Arial"/>
          <w:kern w:val="0"/>
          <w:lang w:eastAsia="de-DE"/>
          <w14:ligatures w14:val="none"/>
        </w:rPr>
        <w:t xml:space="preserve">insgesamt knapp 2.300 Bürgerentscheide und jedes Jahr mehr als 100 Bürgerbegehren. </w:t>
      </w:r>
      <w:r w:rsidR="00032194" w:rsidRPr="00466055">
        <w:rPr>
          <w:rFonts w:ascii="Arial" w:eastAsia="Times New Roman" w:hAnsi="Arial" w:cs="Arial"/>
          <w:kern w:val="0"/>
          <w:lang w:eastAsia="de-DE"/>
          <w14:ligatures w14:val="none"/>
        </w:rPr>
        <w:t xml:space="preserve">Diese waren und sind Zeichen einer direkten Demokratie, dieses Dialogverfahren soll weitergedacht werden. </w:t>
      </w:r>
      <w:r w:rsidR="004C64CA" w:rsidRPr="00466055">
        <w:rPr>
          <w:rFonts w:ascii="Arial" w:eastAsia="Times New Roman" w:hAnsi="Arial" w:cs="Arial"/>
          <w:kern w:val="0"/>
          <w:lang w:eastAsia="de-DE"/>
          <w14:ligatures w14:val="none"/>
        </w:rPr>
        <w:t xml:space="preserve">Bürgerbegehren </w:t>
      </w:r>
      <w:r w:rsidR="009B3079">
        <w:rPr>
          <w:rFonts w:ascii="Arial" w:eastAsia="Times New Roman" w:hAnsi="Arial" w:cs="Arial"/>
          <w:kern w:val="0"/>
          <w:lang w:eastAsia="de-DE"/>
          <w14:ligatures w14:val="none"/>
        </w:rPr>
        <w:t xml:space="preserve">sind </w:t>
      </w:r>
      <w:r w:rsidR="009B3079">
        <w:rPr>
          <w:rFonts w:ascii="Arial" w:eastAsia="Times New Roman" w:hAnsi="Arial" w:cs="Arial"/>
          <w:kern w:val="0"/>
          <w:lang w:eastAsia="de-DE"/>
          <w14:ligatures w14:val="none"/>
        </w:rPr>
        <w:lastRenderedPageBreak/>
        <w:t>das</w:t>
      </w:r>
      <w:r w:rsidR="004C64CA" w:rsidRPr="00466055">
        <w:rPr>
          <w:rFonts w:ascii="Arial" w:eastAsia="Times New Roman" w:hAnsi="Arial" w:cs="Arial"/>
          <w:kern w:val="0"/>
          <w:lang w:eastAsia="de-DE"/>
          <w14:ligatures w14:val="none"/>
        </w:rPr>
        <w:t xml:space="preserve"> Frühwarnsysteme </w:t>
      </w:r>
      <w:r w:rsidR="00303B93" w:rsidRPr="00466055">
        <w:rPr>
          <w:rFonts w:ascii="Arial" w:eastAsia="Times New Roman" w:hAnsi="Arial" w:cs="Arial"/>
          <w:kern w:val="0"/>
          <w:lang w:eastAsia="de-DE"/>
          <w14:ligatures w14:val="none"/>
        </w:rPr>
        <w:t>in der Kommune, durch mangel</w:t>
      </w:r>
      <w:r w:rsidR="00410528">
        <w:rPr>
          <w:rFonts w:ascii="Arial" w:eastAsia="Times New Roman" w:hAnsi="Arial" w:cs="Arial"/>
          <w:kern w:val="0"/>
          <w:lang w:eastAsia="de-DE"/>
          <w14:ligatures w14:val="none"/>
        </w:rPr>
        <w:t>n</w:t>
      </w:r>
      <w:r w:rsidR="00303B93" w:rsidRPr="00466055">
        <w:rPr>
          <w:rFonts w:ascii="Arial" w:eastAsia="Times New Roman" w:hAnsi="Arial" w:cs="Arial"/>
          <w:kern w:val="0"/>
          <w:lang w:eastAsia="de-DE"/>
          <w14:ligatures w14:val="none"/>
        </w:rPr>
        <w:t xml:space="preserve">de Transparenz und Informationen fühlen sich die Bürgerinnen und Bürger </w:t>
      </w:r>
      <w:proofErr w:type="gramStart"/>
      <w:r w:rsidR="00303B93" w:rsidRPr="00466055">
        <w:rPr>
          <w:rFonts w:ascii="Arial" w:eastAsia="Times New Roman" w:hAnsi="Arial" w:cs="Arial"/>
          <w:kern w:val="0"/>
          <w:lang w:eastAsia="de-DE"/>
          <w14:ligatures w14:val="none"/>
        </w:rPr>
        <w:t>alleine</w:t>
      </w:r>
      <w:proofErr w:type="gramEnd"/>
      <w:r w:rsidR="00303B93" w:rsidRPr="00466055">
        <w:rPr>
          <w:rFonts w:ascii="Arial" w:eastAsia="Times New Roman" w:hAnsi="Arial" w:cs="Arial"/>
          <w:kern w:val="0"/>
          <w:lang w:eastAsia="de-DE"/>
          <w14:ligatures w14:val="none"/>
        </w:rPr>
        <w:t xml:space="preserve"> gelassen und nicht in das eingebunden, das direkt bei ihnen vor Ort passiert. </w:t>
      </w:r>
    </w:p>
    <w:p w14:paraId="0EA73B9B" w14:textId="77777777" w:rsidR="001B04F8" w:rsidRPr="00466055" w:rsidRDefault="001B04F8" w:rsidP="00866E16">
      <w:pPr>
        <w:rPr>
          <w:rFonts w:ascii="Arial" w:eastAsia="Times New Roman" w:hAnsi="Arial" w:cs="Arial"/>
          <w:kern w:val="0"/>
          <w:lang w:eastAsia="de-DE"/>
          <w14:ligatures w14:val="none"/>
        </w:rPr>
      </w:pPr>
    </w:p>
    <w:p w14:paraId="080836EA" w14:textId="6019424B" w:rsidR="00DA1A0A" w:rsidRDefault="001B04F8" w:rsidP="00866E16">
      <w:pPr>
        <w:rPr>
          <w:rFonts w:ascii="Arial" w:eastAsia="Times New Roman" w:hAnsi="Arial" w:cs="Arial"/>
          <w:kern w:val="0"/>
          <w:lang w:eastAsia="de-DE"/>
          <w14:ligatures w14:val="none"/>
        </w:rPr>
      </w:pPr>
      <w:r w:rsidRPr="00466055">
        <w:rPr>
          <w:rFonts w:ascii="Arial" w:eastAsia="Times New Roman" w:hAnsi="Arial" w:cs="Arial"/>
          <w:kern w:val="0"/>
          <w:lang w:eastAsia="de-DE"/>
          <w14:ligatures w14:val="none"/>
        </w:rPr>
        <w:tab/>
        <w:t xml:space="preserve">„Ich bin für mehr Bürgerentscheide und damit mehr Basisdemokratie. Dafür stehen wir Freien Wähler, das unterscheidet uns von der CSU. Markus Söder wollte dies eher einschränken. Wir sehen es als wesentlich besser an, die Bürger mitzunehmen und richtig zu kommunizieren. </w:t>
      </w:r>
      <w:r w:rsidR="00DA1A0A" w:rsidRPr="00466055">
        <w:rPr>
          <w:rFonts w:ascii="Arial" w:eastAsia="Times New Roman" w:hAnsi="Arial" w:cs="Arial"/>
          <w:kern w:val="0"/>
          <w:lang w:eastAsia="de-DE"/>
          <w14:ligatures w14:val="none"/>
        </w:rPr>
        <w:t xml:space="preserve">Bürgerentscheide können </w:t>
      </w:r>
      <w:r w:rsidRPr="00466055">
        <w:rPr>
          <w:rFonts w:ascii="Arial" w:eastAsia="Times New Roman" w:hAnsi="Arial" w:cs="Arial"/>
          <w:kern w:val="0"/>
          <w:lang w:eastAsia="de-DE"/>
          <w14:ligatures w14:val="none"/>
        </w:rPr>
        <w:t xml:space="preserve">die </w:t>
      </w:r>
      <w:r w:rsidR="00DA1A0A" w:rsidRPr="00466055">
        <w:rPr>
          <w:rFonts w:ascii="Arial" w:eastAsia="Times New Roman" w:hAnsi="Arial" w:cs="Arial"/>
          <w:kern w:val="0"/>
          <w:lang w:eastAsia="de-DE"/>
          <w14:ligatures w14:val="none"/>
        </w:rPr>
        <w:t xml:space="preserve">Politik beflügeln, </w:t>
      </w:r>
      <w:r w:rsidRPr="00466055">
        <w:rPr>
          <w:rFonts w:ascii="Arial" w:eastAsia="Times New Roman" w:hAnsi="Arial" w:cs="Arial"/>
          <w:kern w:val="0"/>
          <w:lang w:eastAsia="de-DE"/>
          <w14:ligatures w14:val="none"/>
        </w:rPr>
        <w:t xml:space="preserve">um </w:t>
      </w:r>
      <w:r w:rsidR="00DA1A0A" w:rsidRPr="00466055">
        <w:rPr>
          <w:rFonts w:ascii="Arial" w:eastAsia="Times New Roman" w:hAnsi="Arial" w:cs="Arial"/>
          <w:kern w:val="0"/>
          <w:lang w:eastAsia="de-DE"/>
          <w14:ligatures w14:val="none"/>
        </w:rPr>
        <w:t>schneller und im Sinne der Bürger zu handeln.</w:t>
      </w:r>
      <w:r w:rsidR="001D3CC1" w:rsidRPr="00466055">
        <w:rPr>
          <w:rFonts w:ascii="Arial" w:eastAsia="Times New Roman" w:hAnsi="Arial" w:cs="Arial"/>
          <w:kern w:val="0"/>
          <w:lang w:eastAsia="de-DE"/>
          <w14:ligatures w14:val="none"/>
        </w:rPr>
        <w:t xml:space="preserve"> </w:t>
      </w:r>
      <w:r w:rsidR="00DA1A0A" w:rsidRPr="00466055">
        <w:rPr>
          <w:rFonts w:ascii="Arial" w:eastAsia="Times New Roman" w:hAnsi="Arial" w:cs="Arial"/>
          <w:kern w:val="0"/>
          <w:lang w:eastAsia="de-DE"/>
          <w14:ligatures w14:val="none"/>
        </w:rPr>
        <w:t xml:space="preserve">Hier </w:t>
      </w:r>
      <w:r w:rsidR="001D3CC1" w:rsidRPr="00466055">
        <w:rPr>
          <w:rFonts w:ascii="Arial" w:eastAsia="Times New Roman" w:hAnsi="Arial" w:cs="Arial"/>
          <w:kern w:val="0"/>
          <w:lang w:eastAsia="de-DE"/>
          <w14:ligatures w14:val="none"/>
        </w:rPr>
        <w:t xml:space="preserve">im Landkreis Cham </w:t>
      </w:r>
      <w:r w:rsidR="00DA1A0A" w:rsidRPr="00466055">
        <w:rPr>
          <w:rFonts w:ascii="Arial" w:eastAsia="Times New Roman" w:hAnsi="Arial" w:cs="Arial"/>
          <w:kern w:val="0"/>
          <w:lang w:eastAsia="de-DE"/>
          <w14:ligatures w14:val="none"/>
        </w:rPr>
        <w:t>wunder</w:t>
      </w:r>
      <w:r w:rsidR="001D3CC1" w:rsidRPr="00466055">
        <w:rPr>
          <w:rFonts w:ascii="Arial" w:eastAsia="Times New Roman" w:hAnsi="Arial" w:cs="Arial"/>
          <w:kern w:val="0"/>
          <w:lang w:eastAsia="de-DE"/>
          <w14:ligatures w14:val="none"/>
        </w:rPr>
        <w:t>t</w:t>
      </w:r>
      <w:r w:rsidR="00DA1A0A" w:rsidRPr="00466055">
        <w:rPr>
          <w:rFonts w:ascii="Arial" w:eastAsia="Times New Roman" w:hAnsi="Arial" w:cs="Arial"/>
          <w:kern w:val="0"/>
          <w:lang w:eastAsia="de-DE"/>
          <w14:ligatures w14:val="none"/>
        </w:rPr>
        <w:t xml:space="preserve"> man sich </w:t>
      </w:r>
      <w:r w:rsidR="00766B8A">
        <w:rPr>
          <w:rFonts w:ascii="Arial" w:eastAsia="Times New Roman" w:hAnsi="Arial" w:cs="Arial"/>
          <w:kern w:val="0"/>
          <w:lang w:eastAsia="de-DE"/>
          <w14:ligatures w14:val="none"/>
        </w:rPr>
        <w:t xml:space="preserve">in manchen Orten </w:t>
      </w:r>
      <w:r w:rsidR="00DA1A0A" w:rsidRPr="00466055">
        <w:rPr>
          <w:rFonts w:ascii="Arial" w:eastAsia="Times New Roman" w:hAnsi="Arial" w:cs="Arial"/>
          <w:kern w:val="0"/>
          <w:lang w:eastAsia="de-DE"/>
          <w14:ligatures w14:val="none"/>
        </w:rPr>
        <w:t xml:space="preserve">über Gegenwind, </w:t>
      </w:r>
      <w:r w:rsidR="001D3CC1" w:rsidRPr="00466055">
        <w:rPr>
          <w:rFonts w:ascii="Arial" w:eastAsia="Times New Roman" w:hAnsi="Arial" w:cs="Arial"/>
          <w:kern w:val="0"/>
          <w:lang w:eastAsia="de-DE"/>
          <w14:ligatures w14:val="none"/>
        </w:rPr>
        <w:t xml:space="preserve">doch die Reaktion ist verständlich, </w:t>
      </w:r>
      <w:r w:rsidR="00DA1A0A" w:rsidRPr="00466055">
        <w:rPr>
          <w:rFonts w:ascii="Arial" w:eastAsia="Times New Roman" w:hAnsi="Arial" w:cs="Arial"/>
          <w:kern w:val="0"/>
          <w:lang w:eastAsia="de-DE"/>
          <w14:ligatures w14:val="none"/>
        </w:rPr>
        <w:t xml:space="preserve">wenn man </w:t>
      </w:r>
      <w:r w:rsidR="00A804BD">
        <w:rPr>
          <w:rFonts w:ascii="Arial" w:eastAsia="Times New Roman" w:hAnsi="Arial" w:cs="Arial"/>
          <w:kern w:val="0"/>
          <w:lang w:eastAsia="de-DE"/>
          <w14:ligatures w14:val="none"/>
        </w:rPr>
        <w:t>den Bürgerinnen und Bürgern</w:t>
      </w:r>
      <w:r w:rsidR="00DA1A0A" w:rsidRPr="00466055">
        <w:rPr>
          <w:rFonts w:ascii="Arial" w:eastAsia="Times New Roman" w:hAnsi="Arial" w:cs="Arial"/>
          <w:kern w:val="0"/>
          <w:lang w:eastAsia="de-DE"/>
          <w14:ligatures w14:val="none"/>
        </w:rPr>
        <w:t xml:space="preserve"> pl</w:t>
      </w:r>
      <w:r w:rsidR="001D3CC1" w:rsidRPr="00466055">
        <w:rPr>
          <w:rFonts w:ascii="Arial" w:eastAsia="Times New Roman" w:hAnsi="Arial" w:cs="Arial"/>
          <w:kern w:val="0"/>
          <w:lang w:eastAsia="de-DE"/>
          <w14:ligatures w14:val="none"/>
        </w:rPr>
        <w:t>ö</w:t>
      </w:r>
      <w:r w:rsidR="00DA1A0A" w:rsidRPr="00466055">
        <w:rPr>
          <w:rFonts w:ascii="Arial" w:eastAsia="Times New Roman" w:hAnsi="Arial" w:cs="Arial"/>
          <w:kern w:val="0"/>
          <w:lang w:eastAsia="de-DE"/>
          <w14:ligatures w14:val="none"/>
        </w:rPr>
        <w:t>tzl</w:t>
      </w:r>
      <w:r w:rsidR="001D3CC1" w:rsidRPr="00466055">
        <w:rPr>
          <w:rFonts w:ascii="Arial" w:eastAsia="Times New Roman" w:hAnsi="Arial" w:cs="Arial"/>
          <w:kern w:val="0"/>
          <w:lang w:eastAsia="de-DE"/>
          <w14:ligatures w14:val="none"/>
        </w:rPr>
        <w:t>ic</w:t>
      </w:r>
      <w:r w:rsidR="00DA1A0A" w:rsidRPr="00466055">
        <w:rPr>
          <w:rFonts w:ascii="Arial" w:eastAsia="Times New Roman" w:hAnsi="Arial" w:cs="Arial"/>
          <w:kern w:val="0"/>
          <w:lang w:eastAsia="de-DE"/>
          <w14:ligatures w14:val="none"/>
        </w:rPr>
        <w:t xml:space="preserve">h </w:t>
      </w:r>
      <w:r w:rsidR="001D3CC1" w:rsidRPr="00466055">
        <w:rPr>
          <w:rFonts w:ascii="Arial" w:eastAsia="Times New Roman" w:hAnsi="Arial" w:cs="Arial"/>
          <w:kern w:val="0"/>
          <w:lang w:eastAsia="de-DE"/>
          <w14:ligatures w14:val="none"/>
        </w:rPr>
        <w:t>sieben</w:t>
      </w:r>
      <w:r w:rsidR="00DA1A0A" w:rsidRPr="00466055">
        <w:rPr>
          <w:rFonts w:ascii="Arial" w:eastAsia="Times New Roman" w:hAnsi="Arial" w:cs="Arial"/>
          <w:kern w:val="0"/>
          <w:lang w:eastAsia="de-DE"/>
          <w14:ligatures w14:val="none"/>
        </w:rPr>
        <w:t xml:space="preserve"> Windräder vor </w:t>
      </w:r>
      <w:r w:rsidR="00A804BD">
        <w:rPr>
          <w:rFonts w:ascii="Arial" w:eastAsia="Times New Roman" w:hAnsi="Arial" w:cs="Arial"/>
          <w:kern w:val="0"/>
          <w:lang w:eastAsia="de-DE"/>
          <w14:ligatures w14:val="none"/>
        </w:rPr>
        <w:t xml:space="preserve">die </w:t>
      </w:r>
      <w:r w:rsidR="00DA1A0A" w:rsidRPr="00466055">
        <w:rPr>
          <w:rFonts w:ascii="Arial" w:eastAsia="Times New Roman" w:hAnsi="Arial" w:cs="Arial"/>
          <w:kern w:val="0"/>
          <w:lang w:eastAsia="de-DE"/>
          <w14:ligatures w14:val="none"/>
        </w:rPr>
        <w:t>Haustür</w:t>
      </w:r>
      <w:r w:rsidR="00A804BD">
        <w:rPr>
          <w:rFonts w:ascii="Arial" w:eastAsia="Times New Roman" w:hAnsi="Arial" w:cs="Arial"/>
          <w:kern w:val="0"/>
          <w:lang w:eastAsia="de-DE"/>
          <w14:ligatures w14:val="none"/>
        </w:rPr>
        <w:t xml:space="preserve"> setzen will</w:t>
      </w:r>
      <w:r w:rsidR="00DA1A0A" w:rsidRPr="00466055">
        <w:rPr>
          <w:rFonts w:ascii="Arial" w:eastAsia="Times New Roman" w:hAnsi="Arial" w:cs="Arial"/>
          <w:kern w:val="0"/>
          <w:lang w:eastAsia="de-DE"/>
          <w14:ligatures w14:val="none"/>
        </w:rPr>
        <w:t xml:space="preserve">, </w:t>
      </w:r>
      <w:r w:rsidR="001D3CC1" w:rsidRPr="00466055">
        <w:rPr>
          <w:rFonts w:ascii="Arial" w:eastAsia="Times New Roman" w:hAnsi="Arial" w:cs="Arial"/>
          <w:kern w:val="0"/>
          <w:lang w:eastAsia="de-DE"/>
          <w14:ligatures w14:val="none"/>
        </w:rPr>
        <w:t xml:space="preserve">aber </w:t>
      </w:r>
      <w:r w:rsidR="00766B8A">
        <w:rPr>
          <w:rFonts w:ascii="Arial" w:eastAsia="Times New Roman" w:hAnsi="Arial" w:cs="Arial"/>
          <w:kern w:val="0"/>
          <w:lang w:eastAsia="de-DE"/>
          <w14:ligatures w14:val="none"/>
        </w:rPr>
        <w:t xml:space="preserve">im Voraus </w:t>
      </w:r>
      <w:r w:rsidR="00DA1A0A" w:rsidRPr="00466055">
        <w:rPr>
          <w:rFonts w:ascii="Arial" w:eastAsia="Times New Roman" w:hAnsi="Arial" w:cs="Arial"/>
          <w:kern w:val="0"/>
          <w:lang w:eastAsia="de-DE"/>
          <w14:ligatures w14:val="none"/>
        </w:rPr>
        <w:t xml:space="preserve">nur mit </w:t>
      </w:r>
      <w:r w:rsidR="001D3CC1" w:rsidRPr="00466055">
        <w:rPr>
          <w:rFonts w:ascii="Arial" w:eastAsia="Times New Roman" w:hAnsi="Arial" w:cs="Arial"/>
          <w:kern w:val="0"/>
          <w:lang w:eastAsia="de-DE"/>
          <w14:ligatures w14:val="none"/>
        </w:rPr>
        <w:t>den We</w:t>
      </w:r>
      <w:r w:rsidR="00DA1A0A" w:rsidRPr="00466055">
        <w:rPr>
          <w:rFonts w:ascii="Arial" w:eastAsia="Times New Roman" w:hAnsi="Arial" w:cs="Arial"/>
          <w:kern w:val="0"/>
          <w:lang w:eastAsia="de-DE"/>
          <w14:ligatures w14:val="none"/>
        </w:rPr>
        <w:t>nig</w:t>
      </w:r>
      <w:r w:rsidR="001D3CC1" w:rsidRPr="00466055">
        <w:rPr>
          <w:rFonts w:ascii="Arial" w:eastAsia="Times New Roman" w:hAnsi="Arial" w:cs="Arial"/>
          <w:kern w:val="0"/>
          <w:lang w:eastAsia="de-DE"/>
          <w14:ligatures w14:val="none"/>
        </w:rPr>
        <w:t>st</w:t>
      </w:r>
      <w:r w:rsidR="00DA1A0A" w:rsidRPr="00466055">
        <w:rPr>
          <w:rFonts w:ascii="Arial" w:eastAsia="Times New Roman" w:hAnsi="Arial" w:cs="Arial"/>
          <w:kern w:val="0"/>
          <w:lang w:eastAsia="de-DE"/>
          <w14:ligatures w14:val="none"/>
        </w:rPr>
        <w:t xml:space="preserve">en kommuniziert. Aber wenn erst </w:t>
      </w:r>
      <w:r w:rsidR="005C5EA0">
        <w:rPr>
          <w:rFonts w:ascii="Arial" w:eastAsia="Times New Roman" w:hAnsi="Arial" w:cs="Arial"/>
          <w:kern w:val="0"/>
          <w:lang w:eastAsia="de-DE"/>
          <w14:ligatures w14:val="none"/>
        </w:rPr>
        <w:t>ein</w:t>
      </w:r>
      <w:r w:rsidR="005A25B8">
        <w:rPr>
          <w:rFonts w:ascii="Arial" w:eastAsia="Times New Roman" w:hAnsi="Arial" w:cs="Arial"/>
          <w:kern w:val="0"/>
          <w:lang w:eastAsia="de-DE"/>
          <w14:ligatures w14:val="none"/>
        </w:rPr>
        <w:t>e</w:t>
      </w:r>
      <w:r w:rsidR="001D3CC1" w:rsidRPr="00466055">
        <w:rPr>
          <w:rFonts w:ascii="Arial" w:eastAsia="Times New Roman" w:hAnsi="Arial" w:cs="Arial"/>
          <w:kern w:val="0"/>
          <w:lang w:eastAsia="de-DE"/>
          <w14:ligatures w14:val="none"/>
        </w:rPr>
        <w:t xml:space="preserve"> </w:t>
      </w:r>
      <w:r w:rsidR="00DA1A0A" w:rsidRPr="00466055">
        <w:rPr>
          <w:rFonts w:ascii="Arial" w:eastAsia="Times New Roman" w:hAnsi="Arial" w:cs="Arial"/>
          <w:kern w:val="0"/>
          <w:lang w:eastAsia="de-DE"/>
          <w14:ligatures w14:val="none"/>
        </w:rPr>
        <w:t>Kommunikation</w:t>
      </w:r>
      <w:r w:rsidR="001D3CC1" w:rsidRPr="00466055">
        <w:rPr>
          <w:rFonts w:ascii="Arial" w:eastAsia="Times New Roman" w:hAnsi="Arial" w:cs="Arial"/>
          <w:kern w:val="0"/>
          <w:lang w:eastAsia="de-DE"/>
          <w14:ligatures w14:val="none"/>
        </w:rPr>
        <w:t xml:space="preserve"> </w:t>
      </w:r>
      <w:r w:rsidR="00333148">
        <w:rPr>
          <w:rFonts w:ascii="Arial" w:eastAsia="Times New Roman" w:hAnsi="Arial" w:cs="Arial"/>
          <w:kern w:val="0"/>
          <w:lang w:eastAsia="de-DE"/>
          <w14:ligatures w14:val="none"/>
        </w:rPr>
        <w:t>erfolgt</w:t>
      </w:r>
      <w:r w:rsidR="00DA1A0A" w:rsidRPr="00466055">
        <w:rPr>
          <w:rFonts w:ascii="Arial" w:eastAsia="Times New Roman" w:hAnsi="Arial" w:cs="Arial"/>
          <w:kern w:val="0"/>
          <w:lang w:eastAsia="de-DE"/>
          <w14:ligatures w14:val="none"/>
        </w:rPr>
        <w:t xml:space="preserve">, </w:t>
      </w:r>
      <w:r w:rsidR="005C5EA0">
        <w:rPr>
          <w:rFonts w:ascii="Arial" w:eastAsia="Times New Roman" w:hAnsi="Arial" w:cs="Arial"/>
          <w:kern w:val="0"/>
          <w:lang w:eastAsia="de-DE"/>
          <w14:ligatures w14:val="none"/>
        </w:rPr>
        <w:t xml:space="preserve">die alle Bürger mitnimmt, </w:t>
      </w:r>
      <w:r w:rsidR="00DA1A0A" w:rsidRPr="00466055">
        <w:rPr>
          <w:rFonts w:ascii="Arial" w:eastAsia="Times New Roman" w:hAnsi="Arial" w:cs="Arial"/>
          <w:kern w:val="0"/>
          <w:lang w:eastAsia="de-DE"/>
          <w14:ligatures w14:val="none"/>
        </w:rPr>
        <w:t xml:space="preserve">dann </w:t>
      </w:r>
      <w:r w:rsidR="001D3CC1" w:rsidRPr="00466055">
        <w:rPr>
          <w:rFonts w:ascii="Arial" w:eastAsia="Times New Roman" w:hAnsi="Arial" w:cs="Arial"/>
          <w:kern w:val="0"/>
          <w:lang w:eastAsia="de-DE"/>
          <w14:ligatures w14:val="none"/>
        </w:rPr>
        <w:t xml:space="preserve">ist das für alle Seiten </w:t>
      </w:r>
      <w:r w:rsidR="00C72481" w:rsidRPr="00466055">
        <w:rPr>
          <w:rFonts w:ascii="Arial" w:eastAsia="Times New Roman" w:hAnsi="Arial" w:cs="Arial"/>
          <w:kern w:val="0"/>
          <w:lang w:eastAsia="de-DE"/>
          <w14:ligatures w14:val="none"/>
        </w:rPr>
        <w:t xml:space="preserve">besser. Wir </w:t>
      </w:r>
      <w:r w:rsidR="001D3CC1" w:rsidRPr="00466055">
        <w:rPr>
          <w:rFonts w:ascii="Arial" w:eastAsia="Times New Roman" w:hAnsi="Arial" w:cs="Arial"/>
          <w:kern w:val="0"/>
          <w:lang w:eastAsia="de-DE"/>
          <w14:ligatures w14:val="none"/>
        </w:rPr>
        <w:t xml:space="preserve">Freie Wähler </w:t>
      </w:r>
      <w:r w:rsidR="00C72481" w:rsidRPr="00466055">
        <w:rPr>
          <w:rFonts w:ascii="Arial" w:eastAsia="Times New Roman" w:hAnsi="Arial" w:cs="Arial"/>
          <w:kern w:val="0"/>
          <w:lang w:eastAsia="de-DE"/>
          <w14:ligatures w14:val="none"/>
        </w:rPr>
        <w:t xml:space="preserve">sind eher für Schwarmintelligenz statt </w:t>
      </w:r>
      <w:r w:rsidR="001D3CC1" w:rsidRPr="00466055">
        <w:rPr>
          <w:rFonts w:ascii="Arial" w:eastAsia="Times New Roman" w:hAnsi="Arial" w:cs="Arial"/>
          <w:kern w:val="0"/>
          <w:lang w:eastAsia="de-DE"/>
          <w14:ligatures w14:val="none"/>
        </w:rPr>
        <w:t>dem R</w:t>
      </w:r>
      <w:r w:rsidR="00C72481" w:rsidRPr="00466055">
        <w:rPr>
          <w:rFonts w:ascii="Arial" w:eastAsia="Times New Roman" w:hAnsi="Arial" w:cs="Arial"/>
          <w:kern w:val="0"/>
          <w:lang w:eastAsia="de-DE"/>
          <w14:ligatures w14:val="none"/>
        </w:rPr>
        <w:t>egieren gegen</w:t>
      </w:r>
      <w:r w:rsidR="001D3CC1" w:rsidRPr="00466055">
        <w:rPr>
          <w:rFonts w:ascii="Arial" w:eastAsia="Times New Roman" w:hAnsi="Arial" w:cs="Arial"/>
          <w:kern w:val="0"/>
          <w:lang w:eastAsia="de-DE"/>
          <w14:ligatures w14:val="none"/>
        </w:rPr>
        <w:t xml:space="preserve"> die</w:t>
      </w:r>
      <w:r w:rsidR="00C72481" w:rsidRPr="00466055">
        <w:rPr>
          <w:rFonts w:ascii="Arial" w:eastAsia="Times New Roman" w:hAnsi="Arial" w:cs="Arial"/>
          <w:kern w:val="0"/>
          <w:lang w:eastAsia="de-DE"/>
          <w14:ligatures w14:val="none"/>
        </w:rPr>
        <w:t xml:space="preserve"> Bürger</w:t>
      </w:r>
      <w:r w:rsidR="001D3CC1" w:rsidRPr="00466055">
        <w:rPr>
          <w:rFonts w:ascii="Arial" w:eastAsia="Times New Roman" w:hAnsi="Arial" w:cs="Arial"/>
          <w:kern w:val="0"/>
          <w:lang w:eastAsia="de-DE"/>
          <w14:ligatures w14:val="none"/>
        </w:rPr>
        <w:t xml:space="preserve">“, </w:t>
      </w:r>
      <w:r w:rsidR="002A58AA" w:rsidRPr="00466055">
        <w:rPr>
          <w:rFonts w:ascii="Arial" w:eastAsia="Times New Roman" w:hAnsi="Arial" w:cs="Arial"/>
          <w:kern w:val="0"/>
          <w:lang w:eastAsia="de-DE"/>
          <w14:ligatures w14:val="none"/>
        </w:rPr>
        <w:t>positioniert sich MdL Preidl.</w:t>
      </w:r>
    </w:p>
    <w:p w14:paraId="13B51DA7" w14:textId="77777777" w:rsidR="009C518B" w:rsidRDefault="009C518B" w:rsidP="00866E16">
      <w:pPr>
        <w:rPr>
          <w:rFonts w:ascii="Arial" w:eastAsia="Times New Roman" w:hAnsi="Arial" w:cs="Arial"/>
          <w:kern w:val="0"/>
          <w:lang w:eastAsia="de-DE"/>
          <w14:ligatures w14:val="none"/>
        </w:rPr>
      </w:pPr>
    </w:p>
    <w:p w14:paraId="63D775EC" w14:textId="7D3C15DF" w:rsidR="009C518B" w:rsidRPr="00A6033F" w:rsidRDefault="00A6033F" w:rsidP="00866E16">
      <w:pPr>
        <w:rPr>
          <w:rFonts w:ascii="Arial" w:eastAsia="Times New Roman" w:hAnsi="Arial" w:cs="Arial"/>
          <w:b/>
          <w:bCs/>
          <w:kern w:val="0"/>
          <w:lang w:eastAsia="de-DE"/>
          <w14:ligatures w14:val="none"/>
        </w:rPr>
      </w:pPr>
      <w:r w:rsidRPr="00A6033F">
        <w:rPr>
          <w:rFonts w:ascii="Arial" w:eastAsia="Times New Roman" w:hAnsi="Arial" w:cs="Arial"/>
          <w:b/>
          <w:bCs/>
          <w:kern w:val="0"/>
          <w:lang w:eastAsia="de-DE"/>
          <w14:ligatures w14:val="none"/>
        </w:rPr>
        <w:t>EU-Fortschritt statt Fax</w:t>
      </w:r>
    </w:p>
    <w:p w14:paraId="556D48BF" w14:textId="77777777" w:rsidR="002A58AA" w:rsidRPr="00466055" w:rsidRDefault="002A58AA" w:rsidP="00866E16">
      <w:pPr>
        <w:rPr>
          <w:rFonts w:ascii="Arial" w:eastAsia="Times New Roman" w:hAnsi="Arial" w:cs="Arial"/>
          <w:kern w:val="0"/>
          <w:lang w:eastAsia="de-DE"/>
          <w14:ligatures w14:val="none"/>
        </w:rPr>
      </w:pPr>
    </w:p>
    <w:p w14:paraId="543BCC0C" w14:textId="51464AA3" w:rsidR="00146834" w:rsidRDefault="002A58AA" w:rsidP="00866E16">
      <w:pPr>
        <w:rPr>
          <w:rFonts w:ascii="Arial" w:eastAsia="Times New Roman" w:hAnsi="Arial" w:cs="Arial"/>
          <w:kern w:val="0"/>
          <w:lang w:eastAsia="de-DE"/>
          <w14:ligatures w14:val="none"/>
        </w:rPr>
      </w:pPr>
      <w:r w:rsidRPr="00466055">
        <w:rPr>
          <w:rFonts w:ascii="Arial" w:eastAsia="Times New Roman" w:hAnsi="Arial" w:cs="Arial"/>
          <w:kern w:val="0"/>
          <w:lang w:eastAsia="de-DE"/>
          <w14:ligatures w14:val="none"/>
        </w:rPr>
        <w:t xml:space="preserve">Uneinig mit dem Koalitionspartner sind sich die Freien Wähler aktuell </w:t>
      </w:r>
      <w:r w:rsidR="001B1F94">
        <w:rPr>
          <w:rFonts w:ascii="Arial" w:eastAsia="Times New Roman" w:hAnsi="Arial" w:cs="Arial"/>
          <w:kern w:val="0"/>
          <w:lang w:eastAsia="de-DE"/>
          <w14:ligatures w14:val="none"/>
        </w:rPr>
        <w:t xml:space="preserve">auch </w:t>
      </w:r>
      <w:r w:rsidR="009E75CA" w:rsidRPr="00466055">
        <w:rPr>
          <w:rFonts w:ascii="Arial" w:eastAsia="Times New Roman" w:hAnsi="Arial" w:cs="Arial"/>
          <w:kern w:val="0"/>
          <w:lang w:eastAsia="de-DE"/>
          <w14:ligatures w14:val="none"/>
        </w:rPr>
        <w:t>bei</w:t>
      </w:r>
      <w:r w:rsidR="00146834">
        <w:rPr>
          <w:rFonts w:ascii="Arial" w:eastAsia="Times New Roman" w:hAnsi="Arial" w:cs="Arial"/>
          <w:kern w:val="0"/>
          <w:lang w:eastAsia="de-DE"/>
          <w14:ligatures w14:val="none"/>
        </w:rPr>
        <w:t>m Thema</w:t>
      </w:r>
      <w:r w:rsidR="009E75CA" w:rsidRPr="00466055">
        <w:rPr>
          <w:rFonts w:ascii="Arial" w:eastAsia="Times New Roman" w:hAnsi="Arial" w:cs="Arial"/>
          <w:kern w:val="0"/>
          <w:lang w:eastAsia="de-DE"/>
          <w14:ligatures w14:val="none"/>
        </w:rPr>
        <w:t xml:space="preserve"> Digitalisierung</w:t>
      </w:r>
      <w:r w:rsidR="00146834">
        <w:rPr>
          <w:rFonts w:ascii="Arial" w:eastAsia="Times New Roman" w:hAnsi="Arial" w:cs="Arial"/>
          <w:kern w:val="0"/>
          <w:lang w:eastAsia="de-DE"/>
          <w14:ligatures w14:val="none"/>
        </w:rPr>
        <w:t xml:space="preserve">. Für den Digitalminister ist klar: Bayern dürfe sich nicht weiter von amerikanischen Systemen abhängig machen und fordert eine Europäische Lösung </w:t>
      </w:r>
      <w:proofErr w:type="gramStart"/>
      <w:r w:rsidR="00146834">
        <w:rPr>
          <w:rFonts w:ascii="Arial" w:eastAsia="Times New Roman" w:hAnsi="Arial" w:cs="Arial"/>
          <w:kern w:val="0"/>
          <w:lang w:eastAsia="de-DE"/>
          <w14:ligatures w14:val="none"/>
        </w:rPr>
        <w:t xml:space="preserve">statt </w:t>
      </w:r>
      <w:r w:rsidR="00766B8A">
        <w:rPr>
          <w:rFonts w:ascii="Arial" w:eastAsia="Times New Roman" w:hAnsi="Arial" w:cs="Arial"/>
          <w:kern w:val="0"/>
          <w:lang w:eastAsia="de-DE"/>
          <w14:ligatures w14:val="none"/>
        </w:rPr>
        <w:t>langfristige Verträge</w:t>
      </w:r>
      <w:proofErr w:type="gramEnd"/>
      <w:r w:rsidR="00766B8A">
        <w:rPr>
          <w:rFonts w:ascii="Arial" w:eastAsia="Times New Roman" w:hAnsi="Arial" w:cs="Arial"/>
          <w:kern w:val="0"/>
          <w:lang w:eastAsia="de-DE"/>
          <w14:ligatures w14:val="none"/>
        </w:rPr>
        <w:t xml:space="preserve"> mit </w:t>
      </w:r>
      <w:r w:rsidR="00146834">
        <w:rPr>
          <w:rFonts w:ascii="Arial" w:eastAsia="Times New Roman" w:hAnsi="Arial" w:cs="Arial"/>
          <w:kern w:val="0"/>
          <w:lang w:eastAsia="de-DE"/>
          <w14:ligatures w14:val="none"/>
        </w:rPr>
        <w:t xml:space="preserve">Microsoft. </w:t>
      </w:r>
    </w:p>
    <w:p w14:paraId="3454CB3C" w14:textId="77777777" w:rsidR="00AB3BF2" w:rsidRDefault="00AB3BF2" w:rsidP="00866E16">
      <w:pPr>
        <w:rPr>
          <w:rFonts w:ascii="Arial" w:eastAsia="Times New Roman" w:hAnsi="Arial" w:cs="Arial"/>
          <w:kern w:val="0"/>
          <w:lang w:eastAsia="de-DE"/>
          <w14:ligatures w14:val="none"/>
        </w:rPr>
      </w:pPr>
    </w:p>
    <w:p w14:paraId="1BAA2D61" w14:textId="1DFAB616" w:rsidR="002A58AA" w:rsidRPr="00466055" w:rsidRDefault="00AB3BF2" w:rsidP="00866E16">
      <w:pPr>
        <w:rPr>
          <w:rFonts w:ascii="Arial" w:eastAsia="Times New Roman" w:hAnsi="Arial" w:cs="Arial"/>
          <w:kern w:val="0"/>
          <w:lang w:eastAsia="de-DE"/>
          <w14:ligatures w14:val="none"/>
        </w:rPr>
      </w:pPr>
      <w:r>
        <w:rPr>
          <w:rFonts w:ascii="Arial" w:eastAsia="Times New Roman" w:hAnsi="Arial" w:cs="Arial"/>
          <w:kern w:val="0"/>
          <w:lang w:eastAsia="de-DE"/>
          <w14:ligatures w14:val="none"/>
        </w:rPr>
        <w:tab/>
        <w:t>„</w:t>
      </w:r>
      <w:r w:rsidRPr="00466055">
        <w:rPr>
          <w:rFonts w:ascii="Arial" w:eastAsia="Times New Roman" w:hAnsi="Arial" w:cs="Arial"/>
          <w:kern w:val="0"/>
          <w:lang w:eastAsia="de-DE"/>
          <w14:ligatures w14:val="none"/>
        </w:rPr>
        <w:t xml:space="preserve">Ich stehe </w:t>
      </w:r>
      <w:proofErr w:type="spellStart"/>
      <w:r w:rsidRPr="00466055">
        <w:rPr>
          <w:rFonts w:ascii="Arial" w:eastAsia="Times New Roman" w:hAnsi="Arial" w:cs="Arial"/>
          <w:kern w:val="0"/>
          <w:lang w:eastAsia="de-DE"/>
          <w14:ligatures w14:val="none"/>
        </w:rPr>
        <w:t>da zu</w:t>
      </w:r>
      <w:proofErr w:type="spellEnd"/>
      <w:r w:rsidRPr="00466055">
        <w:rPr>
          <w:rFonts w:ascii="Arial" w:eastAsia="Times New Roman" w:hAnsi="Arial" w:cs="Arial"/>
          <w:kern w:val="0"/>
          <w:lang w:eastAsia="de-DE"/>
          <w14:ligatures w14:val="none"/>
        </w:rPr>
        <w:t xml:space="preserve"> 100% hinter Digitalminister Fabian Mehring.</w:t>
      </w:r>
      <w:r>
        <w:rPr>
          <w:rFonts w:ascii="Arial" w:eastAsia="Times New Roman" w:hAnsi="Arial" w:cs="Arial"/>
          <w:kern w:val="0"/>
          <w:lang w:eastAsia="de-DE"/>
          <w14:ligatures w14:val="none"/>
        </w:rPr>
        <w:t xml:space="preserve"> Für uns </w:t>
      </w:r>
      <w:r w:rsidR="009E75CA" w:rsidRPr="00466055">
        <w:rPr>
          <w:rFonts w:ascii="Arial" w:eastAsia="Times New Roman" w:hAnsi="Arial" w:cs="Arial"/>
          <w:kern w:val="0"/>
          <w:lang w:eastAsia="de-DE"/>
          <w14:ligatures w14:val="none"/>
        </w:rPr>
        <w:t xml:space="preserve">Freie Wähler steht fest: Wir brauchen eine Europäische Lösung. </w:t>
      </w:r>
      <w:r w:rsidR="004F7A97" w:rsidRPr="00466055">
        <w:rPr>
          <w:rFonts w:ascii="Arial" w:eastAsia="Times New Roman" w:hAnsi="Arial" w:cs="Arial"/>
          <w:kern w:val="0"/>
          <w:lang w:eastAsia="de-DE"/>
          <w14:ligatures w14:val="none"/>
        </w:rPr>
        <w:t xml:space="preserve">Der Vergleich </w:t>
      </w:r>
      <w:r w:rsidR="001745A7" w:rsidRPr="00466055">
        <w:rPr>
          <w:rFonts w:ascii="Arial" w:eastAsia="Times New Roman" w:hAnsi="Arial" w:cs="Arial"/>
          <w:kern w:val="0"/>
          <w:lang w:eastAsia="de-DE"/>
          <w14:ligatures w14:val="none"/>
        </w:rPr>
        <w:t>zum</w:t>
      </w:r>
      <w:r w:rsidR="004F7A97" w:rsidRPr="00466055">
        <w:rPr>
          <w:rFonts w:ascii="Arial" w:eastAsia="Times New Roman" w:hAnsi="Arial" w:cs="Arial"/>
          <w:kern w:val="0"/>
          <w:lang w:eastAsia="de-DE"/>
          <w14:ligatures w14:val="none"/>
        </w:rPr>
        <w:t xml:space="preserve"> billigen Gas aus Russland </w:t>
      </w:r>
      <w:r>
        <w:rPr>
          <w:rFonts w:ascii="Arial" w:eastAsia="Times New Roman" w:hAnsi="Arial" w:cs="Arial"/>
          <w:kern w:val="0"/>
          <w:lang w:eastAsia="de-DE"/>
          <w14:ligatures w14:val="none"/>
        </w:rPr>
        <w:t>hat doch gezeigt</w:t>
      </w:r>
      <w:r w:rsidR="004F7A97" w:rsidRPr="00466055">
        <w:rPr>
          <w:rFonts w:ascii="Arial" w:eastAsia="Times New Roman" w:hAnsi="Arial" w:cs="Arial"/>
          <w:kern w:val="0"/>
          <w:lang w:eastAsia="de-DE"/>
          <w14:ligatures w14:val="none"/>
        </w:rPr>
        <w:t xml:space="preserve">, dass </w:t>
      </w:r>
      <w:r w:rsidR="001745A7" w:rsidRPr="00466055">
        <w:rPr>
          <w:rFonts w:ascii="Arial" w:eastAsia="Times New Roman" w:hAnsi="Arial" w:cs="Arial"/>
          <w:kern w:val="0"/>
          <w:lang w:eastAsia="de-DE"/>
          <w14:ligatures w14:val="none"/>
        </w:rPr>
        <w:t xml:space="preserve">sich Europa unabhängig und nicht mehr erpressbar machen </w:t>
      </w:r>
      <w:r w:rsidR="00220829">
        <w:rPr>
          <w:rFonts w:ascii="Arial" w:eastAsia="Times New Roman" w:hAnsi="Arial" w:cs="Arial"/>
          <w:kern w:val="0"/>
          <w:lang w:eastAsia="de-DE"/>
          <w14:ligatures w14:val="none"/>
        </w:rPr>
        <w:t>muss!</w:t>
      </w:r>
      <w:r w:rsidR="001745A7" w:rsidRPr="00466055">
        <w:rPr>
          <w:rFonts w:ascii="Arial" w:eastAsia="Times New Roman" w:hAnsi="Arial" w:cs="Arial"/>
          <w:kern w:val="0"/>
          <w:lang w:eastAsia="de-DE"/>
          <w14:ligatures w14:val="none"/>
        </w:rPr>
        <w:t xml:space="preserve"> </w:t>
      </w:r>
      <w:r w:rsidR="00220829">
        <w:rPr>
          <w:rFonts w:ascii="Arial" w:eastAsia="Times New Roman" w:hAnsi="Arial" w:cs="Arial"/>
          <w:kern w:val="0"/>
          <w:lang w:eastAsia="de-DE"/>
          <w14:ligatures w14:val="none"/>
        </w:rPr>
        <w:t>Auch wenn der</w:t>
      </w:r>
      <w:r w:rsidR="00A222F4" w:rsidRPr="00466055">
        <w:rPr>
          <w:rFonts w:ascii="Arial" w:eastAsia="Times New Roman" w:hAnsi="Arial" w:cs="Arial"/>
          <w:kern w:val="0"/>
          <w:lang w:eastAsia="de-DE"/>
          <w14:ligatures w14:val="none"/>
        </w:rPr>
        <w:t xml:space="preserve"> Finanzminister </w:t>
      </w:r>
      <w:r w:rsidR="00220829">
        <w:rPr>
          <w:rFonts w:ascii="Arial" w:eastAsia="Times New Roman" w:hAnsi="Arial" w:cs="Arial"/>
          <w:kern w:val="0"/>
          <w:lang w:eastAsia="de-DE"/>
          <w14:ligatures w14:val="none"/>
        </w:rPr>
        <w:t>das anders sieht: der</w:t>
      </w:r>
      <w:r w:rsidR="00A222F4" w:rsidRPr="00466055">
        <w:rPr>
          <w:rFonts w:ascii="Arial" w:eastAsia="Times New Roman" w:hAnsi="Arial" w:cs="Arial"/>
          <w:kern w:val="0"/>
          <w:lang w:eastAsia="de-DE"/>
          <w14:ligatures w14:val="none"/>
        </w:rPr>
        <w:t xml:space="preserve"> Digitalminister</w:t>
      </w:r>
      <w:r w:rsidR="00220829">
        <w:rPr>
          <w:rFonts w:ascii="Arial" w:eastAsia="Times New Roman" w:hAnsi="Arial" w:cs="Arial"/>
          <w:kern w:val="0"/>
          <w:lang w:eastAsia="de-DE"/>
          <w14:ligatures w14:val="none"/>
        </w:rPr>
        <w:t xml:space="preserve">, ich und unsere Fraktion befürchten durchaus </w:t>
      </w:r>
      <w:r w:rsidR="00A222F4" w:rsidRPr="00466055">
        <w:rPr>
          <w:rFonts w:ascii="Arial" w:eastAsia="Times New Roman" w:hAnsi="Arial" w:cs="Arial"/>
          <w:kern w:val="0"/>
          <w:lang w:eastAsia="de-DE"/>
          <w14:ligatures w14:val="none"/>
        </w:rPr>
        <w:t xml:space="preserve">die Gefahr der Abhängigkeit, wenn Bayern weiterhin </w:t>
      </w:r>
      <w:r w:rsidR="00571C93">
        <w:rPr>
          <w:rFonts w:ascii="Arial" w:eastAsia="Times New Roman" w:hAnsi="Arial" w:cs="Arial"/>
          <w:kern w:val="0"/>
          <w:lang w:eastAsia="de-DE"/>
          <w14:ligatures w14:val="none"/>
        </w:rPr>
        <w:t xml:space="preserve">auf </w:t>
      </w:r>
      <w:r w:rsidR="00A222F4" w:rsidRPr="00466055">
        <w:rPr>
          <w:rFonts w:ascii="Arial" w:eastAsia="Times New Roman" w:hAnsi="Arial" w:cs="Arial"/>
          <w:kern w:val="0"/>
          <w:lang w:eastAsia="de-DE"/>
          <w14:ligatures w14:val="none"/>
        </w:rPr>
        <w:t xml:space="preserve">amerikanische Computerprogramme </w:t>
      </w:r>
      <w:r w:rsidR="00571C93">
        <w:rPr>
          <w:rFonts w:ascii="Arial" w:eastAsia="Times New Roman" w:hAnsi="Arial" w:cs="Arial"/>
          <w:kern w:val="0"/>
          <w:lang w:eastAsia="de-DE"/>
          <w14:ligatures w14:val="none"/>
        </w:rPr>
        <w:t>setzt</w:t>
      </w:r>
      <w:r w:rsidR="00220829">
        <w:rPr>
          <w:rFonts w:ascii="Arial" w:eastAsia="Times New Roman" w:hAnsi="Arial" w:cs="Arial"/>
          <w:kern w:val="0"/>
          <w:lang w:eastAsia="de-DE"/>
          <w14:ligatures w14:val="none"/>
        </w:rPr>
        <w:t xml:space="preserve">“, </w:t>
      </w:r>
      <w:r w:rsidR="00BB7039">
        <w:rPr>
          <w:rFonts w:ascii="Arial" w:eastAsia="Times New Roman" w:hAnsi="Arial" w:cs="Arial"/>
          <w:kern w:val="0"/>
          <w:lang w:eastAsia="de-DE"/>
          <w14:ligatures w14:val="none"/>
        </w:rPr>
        <w:t>zeigt Preidl auf</w:t>
      </w:r>
      <w:r w:rsidR="00220829">
        <w:rPr>
          <w:rFonts w:ascii="Arial" w:eastAsia="Times New Roman" w:hAnsi="Arial" w:cs="Arial"/>
          <w:kern w:val="0"/>
          <w:lang w:eastAsia="de-DE"/>
          <w14:ligatures w14:val="none"/>
        </w:rPr>
        <w:t>.</w:t>
      </w:r>
    </w:p>
    <w:p w14:paraId="00C094C4" w14:textId="77777777" w:rsidR="00A222F4" w:rsidRDefault="00A222F4" w:rsidP="00866E16">
      <w:pPr>
        <w:rPr>
          <w:rFonts w:ascii="Arial" w:eastAsia="Times New Roman" w:hAnsi="Arial" w:cs="Arial"/>
          <w:kern w:val="0"/>
          <w:lang w:eastAsia="de-DE"/>
          <w14:ligatures w14:val="none"/>
        </w:rPr>
      </w:pPr>
    </w:p>
    <w:p w14:paraId="6DC4E977" w14:textId="46EAE217" w:rsidR="00AB3BF2" w:rsidRDefault="00220829" w:rsidP="00735F93">
      <w:pPr>
        <w:rPr>
          <w:rFonts w:ascii="Arial" w:eastAsia="Times New Roman" w:hAnsi="Arial" w:cs="Arial"/>
          <w:kern w:val="0"/>
          <w:lang w:eastAsia="de-DE"/>
          <w14:ligatures w14:val="none"/>
        </w:rPr>
      </w:pPr>
      <w:r>
        <w:rPr>
          <w:rFonts w:ascii="Arial" w:eastAsia="Times New Roman" w:hAnsi="Arial" w:cs="Arial"/>
          <w:kern w:val="0"/>
          <w:lang w:eastAsia="de-DE"/>
          <w14:ligatures w14:val="none"/>
        </w:rPr>
        <w:t>Dass mehr Digitalisierung</w:t>
      </w:r>
      <w:r w:rsidR="007275B1">
        <w:rPr>
          <w:rFonts w:ascii="Arial" w:eastAsia="Times New Roman" w:hAnsi="Arial" w:cs="Arial"/>
          <w:kern w:val="0"/>
          <w:lang w:eastAsia="de-DE"/>
          <w14:ligatures w14:val="none"/>
        </w:rPr>
        <w:t xml:space="preserve">, vor allem in den Bayerischen Behörden, sinnvoll wäre, zeigt die Zahl von </w:t>
      </w:r>
      <w:r w:rsidR="007275B1" w:rsidRPr="00466055">
        <w:rPr>
          <w:rFonts w:ascii="Arial" w:eastAsia="Times New Roman" w:hAnsi="Arial" w:cs="Arial"/>
          <w:kern w:val="0"/>
          <w:lang w:eastAsia="de-DE"/>
          <w14:ligatures w14:val="none"/>
        </w:rPr>
        <w:t>100 Milliarden Euro</w:t>
      </w:r>
      <w:r w:rsidR="007275B1">
        <w:rPr>
          <w:rFonts w:ascii="Arial" w:eastAsia="Times New Roman" w:hAnsi="Arial" w:cs="Arial"/>
          <w:kern w:val="0"/>
          <w:lang w:eastAsia="de-DE"/>
          <w14:ligatures w14:val="none"/>
        </w:rPr>
        <w:t xml:space="preserve">. So viel könnte jedes Jahr eingespart werden, wenn die </w:t>
      </w:r>
      <w:r w:rsidR="00735F93" w:rsidRPr="00466055">
        <w:rPr>
          <w:rFonts w:ascii="Arial" w:eastAsia="Times New Roman" w:hAnsi="Arial" w:cs="Arial"/>
          <w:kern w:val="0"/>
          <w:lang w:eastAsia="de-DE"/>
          <w14:ligatures w14:val="none"/>
        </w:rPr>
        <w:t>Verwaltung</w:t>
      </w:r>
      <w:r w:rsidR="00735F93">
        <w:rPr>
          <w:rFonts w:ascii="Arial" w:eastAsia="Times New Roman" w:hAnsi="Arial" w:cs="Arial"/>
          <w:kern w:val="0"/>
          <w:lang w:eastAsia="de-DE"/>
          <w14:ligatures w14:val="none"/>
        </w:rPr>
        <w:t xml:space="preserve"> komplett digitalisiert werden würde.</w:t>
      </w:r>
    </w:p>
    <w:p w14:paraId="115694C9" w14:textId="77777777" w:rsidR="00735F93" w:rsidRPr="00466055" w:rsidRDefault="00735F93" w:rsidP="00735F93">
      <w:pPr>
        <w:rPr>
          <w:rFonts w:ascii="Arial" w:eastAsia="Times New Roman" w:hAnsi="Arial" w:cs="Arial"/>
          <w:kern w:val="0"/>
          <w:lang w:eastAsia="de-DE"/>
          <w14:ligatures w14:val="none"/>
        </w:rPr>
      </w:pPr>
    </w:p>
    <w:p w14:paraId="023DAB3B" w14:textId="5691FF2E" w:rsidR="002E1B1E" w:rsidRPr="00466055" w:rsidRDefault="00A222F4" w:rsidP="002E1B1E">
      <w:pPr>
        <w:rPr>
          <w:rFonts w:ascii="Arial" w:eastAsia="Times New Roman" w:hAnsi="Arial" w:cs="Arial"/>
          <w:kern w:val="0"/>
          <w:lang w:eastAsia="de-DE"/>
          <w14:ligatures w14:val="none"/>
        </w:rPr>
      </w:pPr>
      <w:r w:rsidRPr="00466055">
        <w:rPr>
          <w:rFonts w:ascii="Arial" w:eastAsia="Times New Roman" w:hAnsi="Arial" w:cs="Arial"/>
          <w:kern w:val="0"/>
          <w:lang w:eastAsia="de-DE"/>
          <w14:ligatures w14:val="none"/>
        </w:rPr>
        <w:tab/>
        <w:t>„</w:t>
      </w:r>
      <w:r w:rsidR="007A46C5" w:rsidRPr="00466055">
        <w:rPr>
          <w:rFonts w:ascii="Arial" w:eastAsia="Times New Roman" w:hAnsi="Arial" w:cs="Arial"/>
          <w:kern w:val="0"/>
          <w:lang w:eastAsia="de-DE"/>
          <w14:ligatures w14:val="none"/>
        </w:rPr>
        <w:t xml:space="preserve">Wir müssen das endlich sinnvoll umsetzen! Bürokratie einsparen und vor allem auch Geld. Ich stehe voll hinter dem Vorbild aus Dänemark. Und ich </w:t>
      </w:r>
      <w:r w:rsidR="00766B8A">
        <w:rPr>
          <w:rFonts w:ascii="Arial" w:eastAsia="Times New Roman" w:hAnsi="Arial" w:cs="Arial"/>
          <w:kern w:val="0"/>
          <w:lang w:eastAsia="de-DE"/>
          <w14:ligatures w14:val="none"/>
        </w:rPr>
        <w:t>bin überzeugt</w:t>
      </w:r>
      <w:r w:rsidR="007A46C5" w:rsidRPr="00466055">
        <w:rPr>
          <w:rFonts w:ascii="Arial" w:eastAsia="Times New Roman" w:hAnsi="Arial" w:cs="Arial"/>
          <w:kern w:val="0"/>
          <w:lang w:eastAsia="de-DE"/>
          <w14:ligatures w14:val="none"/>
        </w:rPr>
        <w:t xml:space="preserve">: die Bürger auch. </w:t>
      </w:r>
      <w:r w:rsidR="003D30FD" w:rsidRPr="00466055">
        <w:rPr>
          <w:rFonts w:ascii="Arial" w:eastAsia="Times New Roman" w:hAnsi="Arial" w:cs="Arial"/>
          <w:kern w:val="0"/>
          <w:lang w:eastAsia="de-DE"/>
          <w14:ligatures w14:val="none"/>
        </w:rPr>
        <w:t xml:space="preserve">Zu den </w:t>
      </w:r>
      <w:r w:rsidR="00AB7AE0">
        <w:rPr>
          <w:rFonts w:ascii="Arial" w:eastAsia="Times New Roman" w:hAnsi="Arial" w:cs="Arial"/>
          <w:kern w:val="0"/>
          <w:lang w:eastAsia="de-DE"/>
          <w14:ligatures w14:val="none"/>
        </w:rPr>
        <w:t>B</w:t>
      </w:r>
      <w:r w:rsidR="003D30FD" w:rsidRPr="00466055">
        <w:rPr>
          <w:rFonts w:ascii="Arial" w:eastAsia="Times New Roman" w:hAnsi="Arial" w:cs="Arial"/>
          <w:kern w:val="0"/>
          <w:lang w:eastAsia="de-DE"/>
          <w14:ligatures w14:val="none"/>
        </w:rPr>
        <w:t>edenken, dass ältere Mitbürgerinnen und Mitbürger abgehängt werden könnte</w:t>
      </w:r>
      <w:r w:rsidR="00AB7AE0">
        <w:rPr>
          <w:rFonts w:ascii="Arial" w:eastAsia="Times New Roman" w:hAnsi="Arial" w:cs="Arial"/>
          <w:kern w:val="0"/>
          <w:lang w:eastAsia="de-DE"/>
          <w14:ligatures w14:val="none"/>
        </w:rPr>
        <w:t>n</w:t>
      </w:r>
      <w:r w:rsidR="003D30FD" w:rsidRPr="00466055">
        <w:rPr>
          <w:rFonts w:ascii="Arial" w:eastAsia="Times New Roman" w:hAnsi="Arial" w:cs="Arial"/>
          <w:kern w:val="0"/>
          <w:lang w:eastAsia="de-DE"/>
          <w14:ligatures w14:val="none"/>
        </w:rPr>
        <w:t xml:space="preserve">, möchte ich auf eine Studie </w:t>
      </w:r>
      <w:r w:rsidR="00FB513B" w:rsidRPr="00466055">
        <w:rPr>
          <w:rFonts w:ascii="Arial" w:eastAsia="Times New Roman" w:hAnsi="Arial" w:cs="Arial"/>
          <w:kern w:val="0"/>
          <w:lang w:eastAsia="de-DE"/>
          <w14:ligatures w14:val="none"/>
        </w:rPr>
        <w:t>vo</w:t>
      </w:r>
      <w:r w:rsidR="00AB7AE0">
        <w:rPr>
          <w:rFonts w:ascii="Arial" w:eastAsia="Times New Roman" w:hAnsi="Arial" w:cs="Arial"/>
          <w:kern w:val="0"/>
          <w:lang w:eastAsia="de-DE"/>
          <w14:ligatures w14:val="none"/>
        </w:rPr>
        <w:t>m</w:t>
      </w:r>
      <w:r w:rsidR="00FB513B" w:rsidRPr="00466055">
        <w:rPr>
          <w:rFonts w:ascii="Arial" w:eastAsia="Times New Roman" w:hAnsi="Arial" w:cs="Arial"/>
          <w:kern w:val="0"/>
          <w:lang w:eastAsia="de-DE"/>
          <w14:ligatures w14:val="none"/>
        </w:rPr>
        <w:t xml:space="preserve"> Digitalverband Bitkom </w:t>
      </w:r>
      <w:r w:rsidR="003D30FD" w:rsidRPr="00466055">
        <w:rPr>
          <w:rFonts w:ascii="Arial" w:eastAsia="Times New Roman" w:hAnsi="Arial" w:cs="Arial"/>
          <w:kern w:val="0"/>
          <w:lang w:eastAsia="de-DE"/>
          <w14:ligatures w14:val="none"/>
        </w:rPr>
        <w:t xml:space="preserve">verweisen, nach der </w:t>
      </w:r>
      <w:r w:rsidR="00BA10F7" w:rsidRPr="00466055">
        <w:rPr>
          <w:rFonts w:ascii="Arial" w:eastAsia="Times New Roman" w:hAnsi="Arial" w:cs="Arial"/>
          <w:kern w:val="0"/>
          <w:lang w:eastAsia="de-DE"/>
          <w14:ligatures w14:val="none"/>
        </w:rPr>
        <w:t xml:space="preserve">mehr als die Hälfte </w:t>
      </w:r>
      <w:r w:rsidR="00A76764" w:rsidRPr="00466055">
        <w:rPr>
          <w:rFonts w:ascii="Arial" w:eastAsia="Times New Roman" w:hAnsi="Arial" w:cs="Arial"/>
          <w:kern w:val="0"/>
          <w:lang w:eastAsia="de-DE"/>
          <w14:ligatures w14:val="none"/>
        </w:rPr>
        <w:t xml:space="preserve">der Deutschen ab </w:t>
      </w:r>
      <w:r w:rsidR="00BA10F7" w:rsidRPr="00466055">
        <w:rPr>
          <w:rFonts w:ascii="Arial" w:eastAsia="Times New Roman" w:hAnsi="Arial" w:cs="Arial"/>
          <w:kern w:val="0"/>
          <w:lang w:eastAsia="de-DE"/>
          <w14:ligatures w14:val="none"/>
        </w:rPr>
        <w:t>7</w:t>
      </w:r>
      <w:r w:rsidR="00A76764" w:rsidRPr="00466055">
        <w:rPr>
          <w:rFonts w:ascii="Arial" w:eastAsia="Times New Roman" w:hAnsi="Arial" w:cs="Arial"/>
          <w:kern w:val="0"/>
          <w:lang w:eastAsia="de-DE"/>
          <w14:ligatures w14:val="none"/>
        </w:rPr>
        <w:t xml:space="preserve">5 Jahren das Internet benutzen, </w:t>
      </w:r>
      <w:r w:rsidR="00971728" w:rsidRPr="00466055">
        <w:rPr>
          <w:rFonts w:ascii="Arial" w:eastAsia="Times New Roman" w:hAnsi="Arial" w:cs="Arial"/>
          <w:kern w:val="0"/>
          <w:lang w:eastAsia="de-DE"/>
          <w14:ligatures w14:val="none"/>
        </w:rPr>
        <w:t xml:space="preserve">auch KI sei kein Fremdwort mehr. Unsere Rathäuser, Landratsämter und Behörden müssen weg von </w:t>
      </w:r>
      <w:r w:rsidR="00884FFF" w:rsidRPr="00466055">
        <w:rPr>
          <w:rFonts w:ascii="Arial" w:hAnsi="Arial" w:cs="Arial"/>
        </w:rPr>
        <w:t>Fax und Funkloch</w:t>
      </w:r>
      <w:r w:rsidR="00971728" w:rsidRPr="00466055">
        <w:rPr>
          <w:rFonts w:ascii="Arial" w:hAnsi="Arial" w:cs="Arial"/>
        </w:rPr>
        <w:t xml:space="preserve"> </w:t>
      </w:r>
      <w:r w:rsidR="00AB7AE0">
        <w:rPr>
          <w:rFonts w:ascii="Arial" w:hAnsi="Arial" w:cs="Arial"/>
        </w:rPr>
        <w:t xml:space="preserve">und </w:t>
      </w:r>
      <w:r w:rsidR="00971728" w:rsidRPr="00466055">
        <w:rPr>
          <w:rFonts w:ascii="Arial" w:hAnsi="Arial" w:cs="Arial"/>
        </w:rPr>
        <w:t>hin zu einer modernen</w:t>
      </w:r>
      <w:r w:rsidR="004F7A97" w:rsidRPr="00466055">
        <w:rPr>
          <w:rFonts w:ascii="Arial" w:hAnsi="Arial" w:cs="Arial"/>
        </w:rPr>
        <w:t xml:space="preserve"> Zukunft!</w:t>
      </w:r>
      <w:r w:rsidR="00766B8A">
        <w:rPr>
          <w:rFonts w:ascii="Arial" w:hAnsi="Arial" w:cs="Arial"/>
        </w:rPr>
        <w:t xml:space="preserve"> Mit de</w:t>
      </w:r>
      <w:r w:rsidR="00B473C9">
        <w:rPr>
          <w:rFonts w:ascii="Arial" w:hAnsi="Arial" w:cs="Arial"/>
        </w:rPr>
        <w:t>n</w:t>
      </w:r>
      <w:r w:rsidR="00766B8A">
        <w:rPr>
          <w:rFonts w:ascii="Arial" w:hAnsi="Arial" w:cs="Arial"/>
        </w:rPr>
        <w:t xml:space="preserve"> durch Digitalisierung gesparten Milliarden nach nordeuropäischem Konzept können wir uns für die ersten Jahre in jeder Gemeinde Erklär-Lotsen in den Rathäusern finanzieren</w:t>
      </w:r>
      <w:r w:rsidR="004F7A97" w:rsidRPr="00466055">
        <w:rPr>
          <w:rFonts w:ascii="Arial" w:hAnsi="Arial" w:cs="Arial"/>
        </w:rPr>
        <w:t>“, appelliert MdL Preidl, Generationenpolitischer Sprecher der Fraktion.</w:t>
      </w:r>
    </w:p>
    <w:p w14:paraId="3931134D" w14:textId="77777777" w:rsidR="002E1B1E" w:rsidRPr="00466055" w:rsidRDefault="002E1B1E" w:rsidP="002E1B1E">
      <w:pPr>
        <w:rPr>
          <w:rFonts w:ascii="Arial" w:hAnsi="Arial" w:cs="Arial"/>
        </w:rPr>
      </w:pPr>
    </w:p>
    <w:p w14:paraId="657F24DC" w14:textId="5C6A1428" w:rsidR="000650DB" w:rsidRDefault="00466055" w:rsidP="000650DB">
      <w:pPr>
        <w:rPr>
          <w:rFonts w:ascii="Arial" w:eastAsia="Times New Roman" w:hAnsi="Arial" w:cs="Arial"/>
          <w:kern w:val="0"/>
          <w:lang w:eastAsia="de-DE"/>
          <w14:ligatures w14:val="none"/>
        </w:rPr>
      </w:pPr>
      <w:r>
        <w:rPr>
          <w:rFonts w:ascii="Arial" w:hAnsi="Arial" w:cs="Arial"/>
        </w:rPr>
        <w:lastRenderedPageBreak/>
        <w:t xml:space="preserve">Dass Digitalisierung auch im Tourismus eine große Rolle spielt, zeigt das Beispiel des Nationalparks Berchtesgaden auf der Klausur. Die Verantwortlichen </w:t>
      </w:r>
      <w:r w:rsidR="00293EF8">
        <w:rPr>
          <w:rFonts w:ascii="Arial" w:hAnsi="Arial" w:cs="Arial"/>
        </w:rPr>
        <w:t>zeigen anhan</w:t>
      </w:r>
      <w:r w:rsidR="00333CDC">
        <w:rPr>
          <w:rFonts w:ascii="Arial" w:hAnsi="Arial" w:cs="Arial"/>
        </w:rPr>
        <w:t>d</w:t>
      </w:r>
      <w:r w:rsidR="00293EF8">
        <w:rPr>
          <w:rFonts w:ascii="Arial" w:hAnsi="Arial" w:cs="Arial"/>
        </w:rPr>
        <w:t xml:space="preserve"> von Grafiken deutlich, dass mobile Angebote seit der Pandemie deutlich zugenommen </w:t>
      </w:r>
      <w:r w:rsidR="00766B8A">
        <w:rPr>
          <w:rFonts w:ascii="Arial" w:hAnsi="Arial" w:cs="Arial"/>
        </w:rPr>
        <w:t>haben</w:t>
      </w:r>
      <w:r w:rsidR="00293EF8">
        <w:rPr>
          <w:rFonts w:ascii="Arial" w:hAnsi="Arial" w:cs="Arial"/>
        </w:rPr>
        <w:t xml:space="preserve"> und </w:t>
      </w:r>
      <w:r w:rsidR="00800F99">
        <w:rPr>
          <w:rFonts w:ascii="Arial" w:hAnsi="Arial" w:cs="Arial"/>
        </w:rPr>
        <w:t xml:space="preserve">bis heute sogar </w:t>
      </w:r>
      <w:r w:rsidR="00293EF8">
        <w:rPr>
          <w:rFonts w:ascii="Arial" w:hAnsi="Arial" w:cs="Arial"/>
        </w:rPr>
        <w:t xml:space="preserve">immer mehr genutzt werden. </w:t>
      </w:r>
      <w:r w:rsidR="000650DB" w:rsidRPr="00466055">
        <w:rPr>
          <w:rFonts w:ascii="Arial" w:eastAsia="Times New Roman" w:hAnsi="Arial" w:cs="Arial"/>
          <w:kern w:val="0"/>
          <w:lang w:eastAsia="de-DE"/>
          <w14:ligatures w14:val="none"/>
        </w:rPr>
        <w:t xml:space="preserve">Tourismus </w:t>
      </w:r>
      <w:r w:rsidR="00766B8A">
        <w:rPr>
          <w:rFonts w:ascii="Arial" w:eastAsia="Times New Roman" w:hAnsi="Arial" w:cs="Arial"/>
          <w:kern w:val="0"/>
          <w:lang w:eastAsia="de-DE"/>
          <w14:ligatures w14:val="none"/>
        </w:rPr>
        <w:t>wird</w:t>
      </w:r>
      <w:r w:rsidR="000650DB" w:rsidRPr="00466055">
        <w:rPr>
          <w:rFonts w:ascii="Arial" w:eastAsia="Times New Roman" w:hAnsi="Arial" w:cs="Arial"/>
          <w:kern w:val="0"/>
          <w:lang w:eastAsia="de-DE"/>
          <w14:ligatures w14:val="none"/>
        </w:rPr>
        <w:t xml:space="preserve"> in Oberbayern </w:t>
      </w:r>
      <w:r w:rsidR="000650DB">
        <w:rPr>
          <w:rFonts w:ascii="Arial" w:eastAsia="Times New Roman" w:hAnsi="Arial" w:cs="Arial"/>
          <w:kern w:val="0"/>
          <w:lang w:eastAsia="de-DE"/>
          <w14:ligatures w14:val="none"/>
        </w:rPr>
        <w:t xml:space="preserve">regelrecht </w:t>
      </w:r>
      <w:r w:rsidR="000650DB" w:rsidRPr="00466055">
        <w:rPr>
          <w:rFonts w:ascii="Arial" w:eastAsia="Times New Roman" w:hAnsi="Arial" w:cs="Arial"/>
          <w:kern w:val="0"/>
          <w:lang w:eastAsia="de-DE"/>
          <w14:ligatures w14:val="none"/>
        </w:rPr>
        <w:t>gelenkt durch mobile Apps, b</w:t>
      </w:r>
      <w:r w:rsidR="000650DB">
        <w:rPr>
          <w:rFonts w:ascii="Arial" w:eastAsia="Times New Roman" w:hAnsi="Arial" w:cs="Arial"/>
          <w:kern w:val="0"/>
          <w:lang w:eastAsia="de-DE"/>
          <w14:ligatures w14:val="none"/>
        </w:rPr>
        <w:t>eispielsweise</w:t>
      </w:r>
      <w:r w:rsidR="000650DB" w:rsidRPr="00466055">
        <w:rPr>
          <w:rFonts w:ascii="Arial" w:eastAsia="Times New Roman" w:hAnsi="Arial" w:cs="Arial"/>
          <w:kern w:val="0"/>
          <w:lang w:eastAsia="de-DE"/>
          <w14:ligatures w14:val="none"/>
        </w:rPr>
        <w:t xml:space="preserve"> Erkundungsapps</w:t>
      </w:r>
      <w:r w:rsidR="000650DB">
        <w:rPr>
          <w:rFonts w:ascii="Arial" w:eastAsia="Times New Roman" w:hAnsi="Arial" w:cs="Arial"/>
          <w:kern w:val="0"/>
          <w:lang w:eastAsia="de-DE"/>
          <w14:ligatures w14:val="none"/>
        </w:rPr>
        <w:t xml:space="preserve"> der Region</w:t>
      </w:r>
      <w:r w:rsidR="000650DB" w:rsidRPr="00466055">
        <w:rPr>
          <w:rFonts w:ascii="Arial" w:eastAsia="Times New Roman" w:hAnsi="Arial" w:cs="Arial"/>
          <w:kern w:val="0"/>
          <w:lang w:eastAsia="de-DE"/>
          <w14:ligatures w14:val="none"/>
        </w:rPr>
        <w:t xml:space="preserve">. Auch bei der ein oder anderen Region hier </w:t>
      </w:r>
      <w:r w:rsidR="000650DB">
        <w:rPr>
          <w:rFonts w:ascii="Arial" w:eastAsia="Times New Roman" w:hAnsi="Arial" w:cs="Arial"/>
          <w:kern w:val="0"/>
          <w:lang w:eastAsia="de-DE"/>
          <w14:ligatures w14:val="none"/>
        </w:rPr>
        <w:t xml:space="preserve">im Landkreis Cham </w:t>
      </w:r>
      <w:r w:rsidR="00226D3D">
        <w:rPr>
          <w:rFonts w:ascii="Arial" w:eastAsia="Times New Roman" w:hAnsi="Arial" w:cs="Arial"/>
          <w:kern w:val="0"/>
          <w:lang w:eastAsia="de-DE"/>
          <w14:ligatures w14:val="none"/>
        </w:rPr>
        <w:t>könne dies noch stärker ausgebaut werden</w:t>
      </w:r>
      <w:r w:rsidR="000650DB">
        <w:rPr>
          <w:rFonts w:ascii="Arial" w:eastAsia="Times New Roman" w:hAnsi="Arial" w:cs="Arial"/>
          <w:kern w:val="0"/>
          <w:lang w:eastAsia="de-DE"/>
          <w14:ligatures w14:val="none"/>
        </w:rPr>
        <w:t xml:space="preserve">, findet Preidl. Eine </w:t>
      </w:r>
      <w:r w:rsidR="00333CDC">
        <w:rPr>
          <w:rFonts w:ascii="Arial" w:eastAsia="Times New Roman" w:hAnsi="Arial" w:cs="Arial"/>
          <w:kern w:val="0"/>
          <w:lang w:eastAsia="de-DE"/>
          <w14:ligatures w14:val="none"/>
        </w:rPr>
        <w:t>Idee hat er auch mit in die Heimat gebracht zum</w:t>
      </w:r>
      <w:r w:rsidR="000650DB">
        <w:rPr>
          <w:rFonts w:ascii="Arial" w:eastAsia="Times New Roman" w:hAnsi="Arial" w:cs="Arial"/>
          <w:kern w:val="0"/>
          <w:lang w:eastAsia="de-DE"/>
          <w14:ligatures w14:val="none"/>
        </w:rPr>
        <w:t xml:space="preserve"> Thema ÖPNV. </w:t>
      </w:r>
      <w:r w:rsidR="00766B8A">
        <w:rPr>
          <w:rFonts w:ascii="Arial" w:eastAsia="Times New Roman" w:hAnsi="Arial" w:cs="Arial"/>
          <w:kern w:val="0"/>
          <w:lang w:eastAsia="de-DE"/>
          <w14:ligatures w14:val="none"/>
        </w:rPr>
        <w:t xml:space="preserve">Der Ausbau des öffentlichen Nahverkehrs </w:t>
      </w:r>
      <w:r w:rsidR="00E36BE0">
        <w:rPr>
          <w:rFonts w:ascii="Arial" w:eastAsia="Times New Roman" w:hAnsi="Arial" w:cs="Arial"/>
          <w:kern w:val="0"/>
          <w:lang w:eastAsia="de-DE"/>
          <w14:ligatures w14:val="none"/>
        </w:rPr>
        <w:t xml:space="preserve">sei </w:t>
      </w:r>
      <w:r w:rsidR="005075A7">
        <w:rPr>
          <w:rFonts w:ascii="Arial" w:eastAsia="Times New Roman" w:hAnsi="Arial" w:cs="Arial"/>
          <w:kern w:val="0"/>
          <w:lang w:eastAsia="de-DE"/>
          <w14:ligatures w14:val="none"/>
        </w:rPr>
        <w:t xml:space="preserve">im Berchtesgadener Land </w:t>
      </w:r>
      <w:r w:rsidR="00333CDC">
        <w:rPr>
          <w:rFonts w:ascii="Arial" w:eastAsia="Times New Roman" w:hAnsi="Arial" w:cs="Arial"/>
          <w:kern w:val="0"/>
          <w:lang w:eastAsia="de-DE"/>
          <w14:ligatures w14:val="none"/>
        </w:rPr>
        <w:t>schleppend gelaufen</w:t>
      </w:r>
      <w:r w:rsidR="005075A7">
        <w:rPr>
          <w:rFonts w:ascii="Arial" w:eastAsia="Times New Roman" w:hAnsi="Arial" w:cs="Arial"/>
          <w:kern w:val="0"/>
          <w:lang w:eastAsia="de-DE"/>
          <w14:ligatures w14:val="none"/>
        </w:rPr>
        <w:t xml:space="preserve">, sodass sich Hoteliers und andere Touristiker </w:t>
      </w:r>
      <w:proofErr w:type="gramStart"/>
      <w:r w:rsidR="005075A7">
        <w:rPr>
          <w:rFonts w:ascii="Arial" w:eastAsia="Times New Roman" w:hAnsi="Arial" w:cs="Arial"/>
          <w:kern w:val="0"/>
          <w:lang w:eastAsia="de-DE"/>
          <w14:ligatures w14:val="none"/>
        </w:rPr>
        <w:t>zusammen geschlossen</w:t>
      </w:r>
      <w:proofErr w:type="gramEnd"/>
      <w:r w:rsidR="005075A7">
        <w:rPr>
          <w:rFonts w:ascii="Arial" w:eastAsia="Times New Roman" w:hAnsi="Arial" w:cs="Arial"/>
          <w:kern w:val="0"/>
          <w:lang w:eastAsia="de-DE"/>
          <w14:ligatures w14:val="none"/>
        </w:rPr>
        <w:t xml:space="preserve"> haben, um einen eigenen </w:t>
      </w:r>
      <w:r w:rsidR="00E46F3B">
        <w:rPr>
          <w:rFonts w:ascii="Arial" w:eastAsia="Times New Roman" w:hAnsi="Arial" w:cs="Arial"/>
          <w:kern w:val="0"/>
          <w:lang w:eastAsia="de-DE"/>
          <w14:ligatures w14:val="none"/>
        </w:rPr>
        <w:t xml:space="preserve">ÖPNV </w:t>
      </w:r>
      <w:r w:rsidR="00226D3D">
        <w:rPr>
          <w:rFonts w:ascii="Arial" w:eastAsia="Times New Roman" w:hAnsi="Arial" w:cs="Arial"/>
          <w:kern w:val="0"/>
          <w:lang w:eastAsia="de-DE"/>
          <w14:ligatures w14:val="none"/>
        </w:rPr>
        <w:t xml:space="preserve">zu </w:t>
      </w:r>
      <w:r w:rsidR="00E46F3B">
        <w:rPr>
          <w:rFonts w:ascii="Arial" w:eastAsia="Times New Roman" w:hAnsi="Arial" w:cs="Arial"/>
          <w:kern w:val="0"/>
          <w:lang w:eastAsia="de-DE"/>
          <w14:ligatures w14:val="none"/>
        </w:rPr>
        <w:t>gründe</w:t>
      </w:r>
      <w:r w:rsidR="00226D3D">
        <w:rPr>
          <w:rFonts w:ascii="Arial" w:eastAsia="Times New Roman" w:hAnsi="Arial" w:cs="Arial"/>
          <w:kern w:val="0"/>
          <w:lang w:eastAsia="de-DE"/>
          <w14:ligatures w14:val="none"/>
        </w:rPr>
        <w:t>n</w:t>
      </w:r>
      <w:r w:rsidR="00E46F3B">
        <w:rPr>
          <w:rFonts w:ascii="Arial" w:eastAsia="Times New Roman" w:hAnsi="Arial" w:cs="Arial"/>
          <w:kern w:val="0"/>
          <w:lang w:eastAsia="de-DE"/>
          <w14:ligatures w14:val="none"/>
        </w:rPr>
        <w:t>. Dies funktionier</w:t>
      </w:r>
      <w:r w:rsidR="00E36BE0">
        <w:rPr>
          <w:rFonts w:ascii="Arial" w:eastAsia="Times New Roman" w:hAnsi="Arial" w:cs="Arial"/>
          <w:kern w:val="0"/>
          <w:lang w:eastAsia="de-DE"/>
          <w14:ligatures w14:val="none"/>
        </w:rPr>
        <w:t>e</w:t>
      </w:r>
      <w:r w:rsidR="00766B8A">
        <w:rPr>
          <w:rFonts w:ascii="Arial" w:eastAsia="Times New Roman" w:hAnsi="Arial" w:cs="Arial"/>
          <w:kern w:val="0"/>
          <w:lang w:eastAsia="de-DE"/>
          <w14:ligatures w14:val="none"/>
        </w:rPr>
        <w:t xml:space="preserve"> </w:t>
      </w:r>
      <w:proofErr w:type="gramStart"/>
      <w:r w:rsidR="00E36BE0">
        <w:rPr>
          <w:rFonts w:ascii="Arial" w:eastAsia="Times New Roman" w:hAnsi="Arial" w:cs="Arial"/>
          <w:kern w:val="0"/>
          <w:lang w:eastAsia="de-DE"/>
          <w14:ligatures w14:val="none"/>
        </w:rPr>
        <w:t>durchaus</w:t>
      </w:r>
      <w:r w:rsidR="00766B8A">
        <w:rPr>
          <w:rFonts w:ascii="Arial" w:eastAsia="Times New Roman" w:hAnsi="Arial" w:cs="Arial"/>
          <w:kern w:val="0"/>
          <w:lang w:eastAsia="de-DE"/>
          <w14:ligatures w14:val="none"/>
        </w:rPr>
        <w:t xml:space="preserve"> </w:t>
      </w:r>
      <w:r w:rsidR="00E46F3B">
        <w:rPr>
          <w:rFonts w:ascii="Arial" w:eastAsia="Times New Roman" w:hAnsi="Arial" w:cs="Arial"/>
          <w:kern w:val="0"/>
          <w:lang w:eastAsia="de-DE"/>
          <w14:ligatures w14:val="none"/>
        </w:rPr>
        <w:t>und</w:t>
      </w:r>
      <w:proofErr w:type="gramEnd"/>
      <w:r w:rsidR="00E46F3B">
        <w:rPr>
          <w:rFonts w:ascii="Arial" w:eastAsia="Times New Roman" w:hAnsi="Arial" w:cs="Arial"/>
          <w:kern w:val="0"/>
          <w:lang w:eastAsia="de-DE"/>
          <w14:ligatures w14:val="none"/>
        </w:rPr>
        <w:t xml:space="preserve"> </w:t>
      </w:r>
      <w:r w:rsidR="00E36BE0">
        <w:rPr>
          <w:rFonts w:ascii="Arial" w:eastAsia="Times New Roman" w:hAnsi="Arial" w:cs="Arial"/>
          <w:kern w:val="0"/>
          <w:lang w:eastAsia="de-DE"/>
          <w14:ligatures w14:val="none"/>
        </w:rPr>
        <w:t>werde</w:t>
      </w:r>
      <w:r w:rsidR="00E46F3B">
        <w:rPr>
          <w:rFonts w:ascii="Arial" w:eastAsia="Times New Roman" w:hAnsi="Arial" w:cs="Arial"/>
          <w:kern w:val="0"/>
          <w:lang w:eastAsia="de-DE"/>
          <w14:ligatures w14:val="none"/>
        </w:rPr>
        <w:t xml:space="preserve"> auch gut angenommen, die Software dahinter erachtet Preidl als </w:t>
      </w:r>
      <w:proofErr w:type="gramStart"/>
      <w:r w:rsidR="00E46F3B">
        <w:rPr>
          <w:rFonts w:ascii="Arial" w:eastAsia="Times New Roman" w:hAnsi="Arial" w:cs="Arial"/>
          <w:kern w:val="0"/>
          <w:lang w:eastAsia="de-DE"/>
          <w14:ligatures w14:val="none"/>
        </w:rPr>
        <w:t>potentielle</w:t>
      </w:r>
      <w:proofErr w:type="gramEnd"/>
      <w:r w:rsidR="00E46F3B">
        <w:rPr>
          <w:rFonts w:ascii="Arial" w:eastAsia="Times New Roman" w:hAnsi="Arial" w:cs="Arial"/>
          <w:kern w:val="0"/>
          <w:lang w:eastAsia="de-DE"/>
          <w14:ligatures w14:val="none"/>
        </w:rPr>
        <w:t xml:space="preserve"> Vorlage für seine im Kreistag angedachte ÖPNV-App für den Landkreis Cham.</w:t>
      </w:r>
    </w:p>
    <w:p w14:paraId="6E6B7A5D" w14:textId="77777777" w:rsidR="00E46F3B" w:rsidRDefault="00E46F3B" w:rsidP="000650DB">
      <w:pPr>
        <w:rPr>
          <w:rFonts w:ascii="Arial" w:eastAsia="Times New Roman" w:hAnsi="Arial" w:cs="Arial"/>
          <w:kern w:val="0"/>
          <w:lang w:eastAsia="de-DE"/>
          <w14:ligatures w14:val="none"/>
        </w:rPr>
      </w:pPr>
    </w:p>
    <w:p w14:paraId="2DE16B64" w14:textId="185D5594" w:rsidR="006A06C5" w:rsidRDefault="0052362A" w:rsidP="00C13A40">
      <w:pPr>
        <w:rPr>
          <w:rFonts w:ascii="Arial" w:eastAsia="Times New Roman" w:hAnsi="Arial" w:cs="Arial"/>
          <w:kern w:val="0"/>
          <w:lang w:eastAsia="de-DE"/>
          <w14:ligatures w14:val="none"/>
        </w:rPr>
      </w:pPr>
      <w:r>
        <w:rPr>
          <w:rFonts w:ascii="Arial" w:eastAsia="Times New Roman" w:hAnsi="Arial" w:cs="Arial"/>
          <w:kern w:val="0"/>
          <w:lang w:eastAsia="de-DE"/>
          <w14:ligatures w14:val="none"/>
        </w:rPr>
        <w:tab/>
        <w:t xml:space="preserve">„Der Austausch vor Ort bietet oft spannende Einblicke! Es gibt viele gute Ideen, doch manchmal fehlt </w:t>
      </w:r>
      <w:r w:rsidR="00042D2F">
        <w:rPr>
          <w:rFonts w:ascii="Arial" w:eastAsia="Times New Roman" w:hAnsi="Arial" w:cs="Arial"/>
          <w:kern w:val="0"/>
          <w:lang w:eastAsia="de-DE"/>
          <w14:ligatures w14:val="none"/>
        </w:rPr>
        <w:t xml:space="preserve">die </w:t>
      </w:r>
      <w:r>
        <w:rPr>
          <w:rFonts w:ascii="Arial" w:eastAsia="Times New Roman" w:hAnsi="Arial" w:cs="Arial"/>
          <w:kern w:val="0"/>
          <w:lang w:eastAsia="de-DE"/>
          <w14:ligatures w14:val="none"/>
        </w:rPr>
        <w:t xml:space="preserve">eine Schlüsselidee für die Umsetzung. Hier in Oberbayern habe ich von den Vortragenden und meinen Politik-Kolleginnen und </w:t>
      </w:r>
      <w:r w:rsidR="007816F5">
        <w:rPr>
          <w:rFonts w:ascii="Arial" w:eastAsia="Times New Roman" w:hAnsi="Arial" w:cs="Arial"/>
          <w:kern w:val="0"/>
          <w:lang w:eastAsia="de-DE"/>
          <w14:ligatures w14:val="none"/>
        </w:rPr>
        <w:t>-</w:t>
      </w:r>
      <w:r>
        <w:rPr>
          <w:rFonts w:ascii="Arial" w:eastAsia="Times New Roman" w:hAnsi="Arial" w:cs="Arial"/>
          <w:kern w:val="0"/>
          <w:lang w:eastAsia="de-DE"/>
          <w14:ligatures w14:val="none"/>
        </w:rPr>
        <w:t xml:space="preserve">Kollegen wieder viele frische Ideen mitgenommen und </w:t>
      </w:r>
      <w:r w:rsidR="007816F5">
        <w:rPr>
          <w:rFonts w:ascii="Arial" w:eastAsia="Times New Roman" w:hAnsi="Arial" w:cs="Arial"/>
          <w:kern w:val="0"/>
          <w:lang w:eastAsia="de-DE"/>
          <w14:ligatures w14:val="none"/>
        </w:rPr>
        <w:t xml:space="preserve">ihnen </w:t>
      </w:r>
      <w:r>
        <w:rPr>
          <w:rFonts w:ascii="Arial" w:eastAsia="Times New Roman" w:hAnsi="Arial" w:cs="Arial"/>
          <w:kern w:val="0"/>
          <w:lang w:eastAsia="de-DE"/>
          <w14:ligatures w14:val="none"/>
        </w:rPr>
        <w:t xml:space="preserve">auch Input aus dem Landkreis Cham gegeben. </w:t>
      </w:r>
      <w:r w:rsidR="00403C76">
        <w:rPr>
          <w:rFonts w:ascii="Arial" w:eastAsia="Times New Roman" w:hAnsi="Arial" w:cs="Arial"/>
          <w:kern w:val="0"/>
          <w:lang w:eastAsia="de-DE"/>
          <w14:ligatures w14:val="none"/>
        </w:rPr>
        <w:t xml:space="preserve">Viele Bürger beklagen </w:t>
      </w:r>
      <w:r w:rsidR="007816F5">
        <w:rPr>
          <w:rFonts w:ascii="Arial" w:eastAsia="Times New Roman" w:hAnsi="Arial" w:cs="Arial"/>
          <w:kern w:val="0"/>
          <w:lang w:eastAsia="de-DE"/>
          <w14:ligatures w14:val="none"/>
        </w:rPr>
        <w:t xml:space="preserve">in meinem Bürgerbüro </w:t>
      </w:r>
      <w:r w:rsidR="00403C76">
        <w:rPr>
          <w:rFonts w:ascii="Arial" w:eastAsia="Times New Roman" w:hAnsi="Arial" w:cs="Arial"/>
          <w:kern w:val="0"/>
          <w:lang w:eastAsia="de-DE"/>
          <w14:ligatures w14:val="none"/>
        </w:rPr>
        <w:t xml:space="preserve">die aktuelle Situation am Wohnungs- beziehungsweise Baumarkt. Wir </w:t>
      </w:r>
      <w:r w:rsidR="00766B8A">
        <w:rPr>
          <w:rFonts w:ascii="Arial" w:eastAsia="Times New Roman" w:hAnsi="Arial" w:cs="Arial"/>
          <w:kern w:val="0"/>
          <w:lang w:eastAsia="de-DE"/>
          <w14:ligatures w14:val="none"/>
        </w:rPr>
        <w:t>Freie Wähler setzen uns für</w:t>
      </w:r>
      <w:r w:rsidR="00403C76">
        <w:rPr>
          <w:rFonts w:ascii="Arial" w:eastAsia="Times New Roman" w:hAnsi="Arial" w:cs="Arial"/>
          <w:kern w:val="0"/>
          <w:lang w:eastAsia="de-DE"/>
          <w14:ligatures w14:val="none"/>
        </w:rPr>
        <w:t xml:space="preserve"> eine pragmatische Lösung</w:t>
      </w:r>
      <w:r w:rsidR="005E3F93">
        <w:rPr>
          <w:rFonts w:ascii="Arial" w:eastAsia="Times New Roman" w:hAnsi="Arial" w:cs="Arial"/>
          <w:kern w:val="0"/>
          <w:lang w:eastAsia="de-DE"/>
          <w14:ligatures w14:val="none"/>
        </w:rPr>
        <w:t xml:space="preserve"> </w:t>
      </w:r>
      <w:r w:rsidR="00766B8A">
        <w:rPr>
          <w:rFonts w:ascii="Arial" w:eastAsia="Times New Roman" w:hAnsi="Arial" w:cs="Arial"/>
          <w:kern w:val="0"/>
          <w:lang w:eastAsia="de-DE"/>
          <w14:ligatures w14:val="none"/>
        </w:rPr>
        <w:t>ein</w:t>
      </w:r>
      <w:r w:rsidR="00403C76">
        <w:rPr>
          <w:rFonts w:ascii="Arial" w:eastAsia="Times New Roman" w:hAnsi="Arial" w:cs="Arial"/>
          <w:kern w:val="0"/>
          <w:lang w:eastAsia="de-DE"/>
          <w14:ligatures w14:val="none"/>
        </w:rPr>
        <w:t xml:space="preserve">, die </w:t>
      </w:r>
      <w:r w:rsidR="005E3F93">
        <w:rPr>
          <w:rFonts w:ascii="Arial" w:eastAsia="Times New Roman" w:hAnsi="Arial" w:cs="Arial"/>
          <w:kern w:val="0"/>
          <w:lang w:eastAsia="de-DE"/>
          <w14:ligatures w14:val="none"/>
        </w:rPr>
        <w:t>schnell und sinnvoll den Geldbeutel, unsere Unternehmer</w:t>
      </w:r>
      <w:r w:rsidR="000E6D02">
        <w:rPr>
          <w:rFonts w:ascii="Arial" w:eastAsia="Times New Roman" w:hAnsi="Arial" w:cs="Arial"/>
          <w:kern w:val="0"/>
          <w:lang w:eastAsia="de-DE"/>
          <w14:ligatures w14:val="none"/>
        </w:rPr>
        <w:t xml:space="preserve"> aus der Region</w:t>
      </w:r>
      <w:r w:rsidR="005E3F93">
        <w:rPr>
          <w:rFonts w:ascii="Arial" w:eastAsia="Times New Roman" w:hAnsi="Arial" w:cs="Arial"/>
          <w:kern w:val="0"/>
          <w:lang w:eastAsia="de-DE"/>
          <w14:ligatures w14:val="none"/>
        </w:rPr>
        <w:t xml:space="preserve"> und auch die Abnehmer entlasten könnte“, MdL Preidl spricht vom Gebäudetyp E.</w:t>
      </w:r>
    </w:p>
    <w:p w14:paraId="620E7C6F" w14:textId="77777777" w:rsidR="005E3F93" w:rsidRDefault="005E3F93" w:rsidP="00C13A40">
      <w:pPr>
        <w:rPr>
          <w:rFonts w:ascii="Arial" w:eastAsia="Times New Roman" w:hAnsi="Arial" w:cs="Arial"/>
          <w:kern w:val="0"/>
          <w:lang w:eastAsia="de-DE"/>
          <w14:ligatures w14:val="none"/>
        </w:rPr>
      </w:pPr>
    </w:p>
    <w:p w14:paraId="09EE2FFC" w14:textId="2753BF93" w:rsidR="005E3F93" w:rsidRPr="000E6D02" w:rsidRDefault="005E3F93" w:rsidP="00C13A40">
      <w:pPr>
        <w:rPr>
          <w:rFonts w:ascii="Arial" w:eastAsia="Times New Roman" w:hAnsi="Arial" w:cs="Arial"/>
          <w:b/>
          <w:bCs/>
          <w:kern w:val="0"/>
          <w:lang w:eastAsia="de-DE"/>
          <w14:ligatures w14:val="none"/>
        </w:rPr>
      </w:pPr>
      <w:r w:rsidRPr="000E6D02">
        <w:rPr>
          <w:rFonts w:ascii="Arial" w:eastAsia="Times New Roman" w:hAnsi="Arial" w:cs="Arial"/>
          <w:b/>
          <w:bCs/>
          <w:kern w:val="0"/>
          <w:lang w:eastAsia="de-DE"/>
          <w14:ligatures w14:val="none"/>
        </w:rPr>
        <w:t>Gebäudetyp E</w:t>
      </w:r>
      <w:r w:rsidR="000E6D02" w:rsidRPr="000E6D02">
        <w:rPr>
          <w:rFonts w:ascii="Arial" w:eastAsia="Times New Roman" w:hAnsi="Arial" w:cs="Arial"/>
          <w:b/>
          <w:bCs/>
          <w:kern w:val="0"/>
          <w:lang w:eastAsia="de-DE"/>
          <w14:ligatures w14:val="none"/>
        </w:rPr>
        <w:t xml:space="preserve"> für CHA</w:t>
      </w:r>
    </w:p>
    <w:p w14:paraId="57650D4B" w14:textId="77777777" w:rsidR="000E6D02" w:rsidRDefault="000E6D02" w:rsidP="00C13A40">
      <w:pPr>
        <w:rPr>
          <w:rFonts w:ascii="Arial" w:eastAsia="Times New Roman" w:hAnsi="Arial" w:cs="Arial"/>
          <w:kern w:val="0"/>
          <w:lang w:eastAsia="de-DE"/>
          <w14:ligatures w14:val="none"/>
        </w:rPr>
      </w:pPr>
    </w:p>
    <w:p w14:paraId="55FD1300" w14:textId="77777777" w:rsidR="000C133E" w:rsidRDefault="000E6D02" w:rsidP="00C13A40">
      <w:pPr>
        <w:rPr>
          <w:rFonts w:ascii="Arial" w:eastAsia="Times New Roman" w:hAnsi="Arial" w:cs="Arial"/>
          <w:kern w:val="0"/>
          <w:lang w:eastAsia="de-DE"/>
          <w14:ligatures w14:val="none"/>
        </w:rPr>
      </w:pPr>
      <w:r>
        <w:rPr>
          <w:rFonts w:ascii="Arial" w:eastAsia="Times New Roman" w:hAnsi="Arial" w:cs="Arial"/>
          <w:kern w:val="0"/>
          <w:lang w:eastAsia="de-DE"/>
          <w14:ligatures w14:val="none"/>
        </w:rPr>
        <w:t xml:space="preserve">Der Grundgedanke: Standards senken, sodass bauen wieder bezahlbar wird. Das E steht für </w:t>
      </w:r>
      <w:r w:rsidR="00115C99">
        <w:rPr>
          <w:rFonts w:ascii="Arial" w:eastAsia="Times New Roman" w:hAnsi="Arial" w:cs="Arial"/>
          <w:kern w:val="0"/>
          <w:lang w:eastAsia="de-DE"/>
          <w14:ligatures w14:val="none"/>
        </w:rPr>
        <w:t xml:space="preserve">einfaches und experimentelles Bauen und soll die Kosten um bis zu 10% senken. </w:t>
      </w:r>
      <w:r w:rsidR="00A26070">
        <w:rPr>
          <w:rFonts w:ascii="Arial" w:eastAsia="Times New Roman" w:hAnsi="Arial" w:cs="Arial"/>
          <w:kern w:val="0"/>
          <w:lang w:eastAsia="de-DE"/>
          <w14:ligatures w14:val="none"/>
        </w:rPr>
        <w:t xml:space="preserve">Die Normen seien aktuell zu hoch, die Freien Wähler stehen hinter der Idee, dass bei der Ausstattung oder beim Komfort leicht eingespart werden könnte, ohne dass die Sicherheit darunter leidet. Ein Beispiel: im Badezimmer sind aktuell 24 Grad gefordert, dafür benötigt es oft mehrere Heizkörper. Gäbe sich der Bewohner auch mit 20 Grad zufrieden, würde eine einfache Fußbodenheizung reichen. Auch durch </w:t>
      </w:r>
      <w:r w:rsidR="00E901F0">
        <w:rPr>
          <w:rFonts w:ascii="Arial" w:eastAsia="Times New Roman" w:hAnsi="Arial" w:cs="Arial"/>
          <w:kern w:val="0"/>
          <w:lang w:eastAsia="de-DE"/>
          <w14:ligatures w14:val="none"/>
        </w:rPr>
        <w:t>weniger Steckdosen oder eine Holzbalkendecke ohne Estrich könne leicht eingeplant werden, wenn diese Normen eben ausgesetzt werden würden.</w:t>
      </w:r>
    </w:p>
    <w:p w14:paraId="5DCBD528" w14:textId="77777777" w:rsidR="000C133E" w:rsidRDefault="000C133E" w:rsidP="00C13A40">
      <w:pPr>
        <w:rPr>
          <w:rFonts w:ascii="Arial" w:eastAsia="Times New Roman" w:hAnsi="Arial" w:cs="Arial"/>
          <w:kern w:val="0"/>
          <w:lang w:eastAsia="de-DE"/>
          <w14:ligatures w14:val="none"/>
        </w:rPr>
      </w:pPr>
    </w:p>
    <w:p w14:paraId="73138330" w14:textId="37F5FB8E" w:rsidR="000E6D02" w:rsidRPr="00466055" w:rsidRDefault="000C133E" w:rsidP="000C133E">
      <w:pPr>
        <w:ind w:firstLine="708"/>
        <w:rPr>
          <w:rFonts w:ascii="Arial" w:eastAsia="Times New Roman" w:hAnsi="Arial" w:cs="Arial"/>
          <w:kern w:val="0"/>
          <w:lang w:eastAsia="de-DE"/>
          <w14:ligatures w14:val="none"/>
        </w:rPr>
      </w:pPr>
      <w:r>
        <w:rPr>
          <w:rFonts w:ascii="Arial" w:eastAsia="Times New Roman" w:hAnsi="Arial" w:cs="Arial"/>
          <w:kern w:val="0"/>
          <w:lang w:eastAsia="de-DE"/>
          <w14:ligatures w14:val="none"/>
        </w:rPr>
        <w:t>„</w:t>
      </w:r>
      <w:r w:rsidR="00136335">
        <w:rPr>
          <w:rFonts w:ascii="Arial" w:eastAsia="Times New Roman" w:hAnsi="Arial" w:cs="Arial"/>
          <w:kern w:val="0"/>
          <w:lang w:eastAsia="de-DE"/>
          <w14:ligatures w14:val="none"/>
        </w:rPr>
        <w:t>Der Gebäudetyp E bezieht sich dabei nicht auf einen festgelegten Gebäudetyp, es ist vom Bungalow bis zum Mehrfamilienhaus alles möglich</w:t>
      </w:r>
      <w:r w:rsidR="00692482">
        <w:rPr>
          <w:rFonts w:ascii="Arial" w:eastAsia="Times New Roman" w:hAnsi="Arial" w:cs="Arial"/>
          <w:kern w:val="0"/>
          <w:lang w:eastAsia="de-DE"/>
          <w14:ligatures w14:val="none"/>
        </w:rPr>
        <w:t xml:space="preserve">, unabhängig von Größe, Material oder Baustil. Es sollen </w:t>
      </w:r>
      <w:r>
        <w:rPr>
          <w:rFonts w:ascii="Arial" w:eastAsia="Times New Roman" w:hAnsi="Arial" w:cs="Arial"/>
          <w:kern w:val="0"/>
          <w:lang w:eastAsia="de-DE"/>
          <w14:ligatures w14:val="none"/>
        </w:rPr>
        <w:t>schlicht</w:t>
      </w:r>
      <w:r w:rsidR="00692482">
        <w:rPr>
          <w:rFonts w:ascii="Arial" w:eastAsia="Times New Roman" w:hAnsi="Arial" w:cs="Arial"/>
          <w:kern w:val="0"/>
          <w:lang w:eastAsia="de-DE"/>
          <w14:ligatures w14:val="none"/>
        </w:rPr>
        <w:t xml:space="preserve"> Vereinfachungen individuell </w:t>
      </w:r>
      <w:proofErr w:type="gramStart"/>
      <w:r w:rsidR="00692482">
        <w:rPr>
          <w:rFonts w:ascii="Arial" w:eastAsia="Times New Roman" w:hAnsi="Arial" w:cs="Arial"/>
          <w:kern w:val="0"/>
          <w:lang w:eastAsia="de-DE"/>
          <w14:ligatures w14:val="none"/>
        </w:rPr>
        <w:t>zwischen dem Bauherren</w:t>
      </w:r>
      <w:proofErr w:type="gramEnd"/>
      <w:r w:rsidR="00692482">
        <w:rPr>
          <w:rFonts w:ascii="Arial" w:eastAsia="Times New Roman" w:hAnsi="Arial" w:cs="Arial"/>
          <w:kern w:val="0"/>
          <w:lang w:eastAsia="de-DE"/>
          <w14:ligatures w14:val="none"/>
        </w:rPr>
        <w:t xml:space="preserve"> und dem Auftragnehmer </w:t>
      </w:r>
      <w:r>
        <w:rPr>
          <w:rFonts w:ascii="Arial" w:eastAsia="Times New Roman" w:hAnsi="Arial" w:cs="Arial"/>
          <w:kern w:val="0"/>
          <w:lang w:eastAsia="de-DE"/>
          <w14:ligatures w14:val="none"/>
        </w:rPr>
        <w:t xml:space="preserve">möglich sein. Wir als Freie Wähler stehen voll hinter dem Gebäudetyp E, das senkt </w:t>
      </w:r>
      <w:r w:rsidR="002F42B4">
        <w:rPr>
          <w:rFonts w:ascii="Arial" w:eastAsia="Times New Roman" w:hAnsi="Arial" w:cs="Arial"/>
          <w:kern w:val="0"/>
          <w:lang w:eastAsia="de-DE"/>
          <w14:ligatures w14:val="none"/>
        </w:rPr>
        <w:t xml:space="preserve">die Kosten, sodass wir die Baupreise wieder nach unten bekommen und es könnte sogar schneller gebaut werden“, </w:t>
      </w:r>
      <w:r w:rsidR="00BB7039">
        <w:rPr>
          <w:rFonts w:ascii="Arial" w:eastAsia="Times New Roman" w:hAnsi="Arial" w:cs="Arial"/>
          <w:kern w:val="0"/>
          <w:lang w:eastAsia="de-DE"/>
          <w14:ligatures w14:val="none"/>
        </w:rPr>
        <w:t>plädiert</w:t>
      </w:r>
      <w:r w:rsidR="002F42B4">
        <w:rPr>
          <w:rFonts w:ascii="Arial" w:eastAsia="Times New Roman" w:hAnsi="Arial" w:cs="Arial"/>
          <w:kern w:val="0"/>
          <w:lang w:eastAsia="de-DE"/>
          <w14:ligatures w14:val="none"/>
        </w:rPr>
        <w:t xml:space="preserve"> MdL Preidl.</w:t>
      </w:r>
    </w:p>
    <w:p w14:paraId="575F871B" w14:textId="77777777" w:rsidR="00766B8A" w:rsidRDefault="00766B8A" w:rsidP="00C13A40">
      <w:pPr>
        <w:rPr>
          <w:rFonts w:ascii="Arial" w:hAnsi="Arial" w:cs="Arial"/>
        </w:rPr>
      </w:pPr>
    </w:p>
    <w:p w14:paraId="4D90CF5A" w14:textId="77777777" w:rsidR="00766B8A" w:rsidRDefault="00766B8A" w:rsidP="00C13A40">
      <w:pPr>
        <w:rPr>
          <w:rFonts w:ascii="Arial" w:hAnsi="Arial" w:cs="Arial"/>
        </w:rPr>
      </w:pPr>
    </w:p>
    <w:p w14:paraId="1FF8BC0B" w14:textId="77777777" w:rsidR="00766B8A" w:rsidRDefault="00766B8A" w:rsidP="00C13A40">
      <w:pPr>
        <w:rPr>
          <w:rFonts w:ascii="Arial" w:hAnsi="Arial" w:cs="Arial"/>
        </w:rPr>
      </w:pPr>
    </w:p>
    <w:p w14:paraId="14044937" w14:textId="77777777" w:rsidR="00766B8A" w:rsidRPr="00466055" w:rsidRDefault="00766B8A" w:rsidP="00C13A40">
      <w:pPr>
        <w:rPr>
          <w:rFonts w:ascii="Arial" w:hAnsi="Arial" w:cs="Arial"/>
        </w:rPr>
      </w:pPr>
    </w:p>
    <w:p w14:paraId="265E595E" w14:textId="4E3F1181" w:rsidR="00A702CC" w:rsidRPr="00466055" w:rsidRDefault="00B63E84" w:rsidP="00A702CC">
      <w:pPr>
        <w:rPr>
          <w:rFonts w:ascii="Arial" w:hAnsi="Arial" w:cs="Arial"/>
          <w:b/>
          <w:bCs/>
        </w:rPr>
      </w:pPr>
      <w:r w:rsidRPr="00466055">
        <w:rPr>
          <w:rFonts w:ascii="Arial" w:hAnsi="Arial" w:cs="Arial"/>
          <w:b/>
          <w:bCs/>
        </w:rPr>
        <w:lastRenderedPageBreak/>
        <w:t>12 Milliarden Finanzloch</w:t>
      </w:r>
    </w:p>
    <w:p w14:paraId="6B05B6D4" w14:textId="77777777" w:rsidR="00B63E84" w:rsidRPr="00466055" w:rsidRDefault="00B63E84" w:rsidP="00A702CC">
      <w:pPr>
        <w:rPr>
          <w:rFonts w:ascii="Arial" w:hAnsi="Arial" w:cs="Arial"/>
        </w:rPr>
      </w:pPr>
    </w:p>
    <w:p w14:paraId="49336FB6" w14:textId="77777777" w:rsidR="00766B8A" w:rsidRDefault="00B63E84" w:rsidP="008D242F">
      <w:pPr>
        <w:rPr>
          <w:rFonts w:ascii="Arial" w:hAnsi="Arial" w:cs="Arial"/>
        </w:rPr>
      </w:pPr>
      <w:r w:rsidRPr="00466055">
        <w:rPr>
          <w:rFonts w:ascii="Arial" w:hAnsi="Arial" w:cs="Arial"/>
        </w:rPr>
        <w:t>Durch den demografischen Wandel</w:t>
      </w:r>
      <w:r w:rsidR="006D797A" w:rsidRPr="00466055">
        <w:rPr>
          <w:rFonts w:ascii="Arial" w:hAnsi="Arial" w:cs="Arial"/>
        </w:rPr>
        <w:t xml:space="preserve"> fehlen aktuell in der Pflegekasse 3,5 Milliarden Euro. Der Bundesrechnungshof geht davon aus, dass dieses Finanzloch bis zum Jahr 2029 auf mehr als 12 Milliarden Euro steigen wird. </w:t>
      </w:r>
      <w:r w:rsidR="00AB34AE" w:rsidRPr="00466055">
        <w:rPr>
          <w:rFonts w:ascii="Arial" w:hAnsi="Arial" w:cs="Arial"/>
        </w:rPr>
        <w:t>Die FREIE WÄHLER-Landtagsfraktion fordert deshalb die so dringend benötigte Pflegereform und dazugehörige notwendige Maßnahmen wi</w:t>
      </w:r>
      <w:r w:rsidR="00EA163F" w:rsidRPr="00466055">
        <w:rPr>
          <w:rFonts w:ascii="Arial" w:hAnsi="Arial" w:cs="Arial"/>
        </w:rPr>
        <w:t>e</w:t>
      </w:r>
      <w:r w:rsidR="00AB34AE" w:rsidRPr="00466055">
        <w:rPr>
          <w:rFonts w:ascii="Arial" w:hAnsi="Arial" w:cs="Arial"/>
        </w:rPr>
        <w:t xml:space="preserve"> Entbürokratisierung und eine Stärkung der Prävention. Als Generationenpolitischer Sprecher </w:t>
      </w:r>
      <w:r w:rsidR="006F2371" w:rsidRPr="00466055">
        <w:rPr>
          <w:rFonts w:ascii="Arial" w:hAnsi="Arial" w:cs="Arial"/>
        </w:rPr>
        <w:t xml:space="preserve">befürwortet Preidl diesen Weg. </w:t>
      </w:r>
    </w:p>
    <w:p w14:paraId="2F63A1CF" w14:textId="77777777" w:rsidR="00766B8A" w:rsidRDefault="00766B8A" w:rsidP="008D242F">
      <w:pPr>
        <w:rPr>
          <w:rFonts w:ascii="Arial" w:hAnsi="Arial" w:cs="Arial"/>
        </w:rPr>
      </w:pPr>
    </w:p>
    <w:p w14:paraId="25B241F2" w14:textId="55516A30" w:rsidR="00DF7022" w:rsidRPr="00466055" w:rsidRDefault="006A192F" w:rsidP="008D242F">
      <w:pPr>
        <w:rPr>
          <w:rFonts w:ascii="Arial" w:hAnsi="Arial" w:cs="Arial"/>
        </w:rPr>
      </w:pPr>
      <w:r w:rsidRPr="00466055">
        <w:rPr>
          <w:rFonts w:ascii="Arial" w:hAnsi="Arial" w:cs="Arial"/>
        </w:rPr>
        <w:t xml:space="preserve">Sie </w:t>
      </w:r>
      <w:r w:rsidR="00B0768C" w:rsidRPr="00466055">
        <w:rPr>
          <w:rFonts w:ascii="Arial" w:hAnsi="Arial" w:cs="Arial"/>
        </w:rPr>
        <w:t xml:space="preserve">möchten etwas zu einem Thema beitragen oder </w:t>
      </w:r>
      <w:r w:rsidRPr="00466055">
        <w:rPr>
          <w:rFonts w:ascii="Arial" w:hAnsi="Arial" w:cs="Arial"/>
        </w:rPr>
        <w:t xml:space="preserve">haben ein </w:t>
      </w:r>
      <w:r w:rsidR="00B0768C" w:rsidRPr="00466055">
        <w:rPr>
          <w:rFonts w:ascii="Arial" w:hAnsi="Arial" w:cs="Arial"/>
        </w:rPr>
        <w:t xml:space="preserve">anderes </w:t>
      </w:r>
      <w:r w:rsidRPr="00466055">
        <w:rPr>
          <w:rFonts w:ascii="Arial" w:hAnsi="Arial" w:cs="Arial"/>
        </w:rPr>
        <w:t>Anliegen</w:t>
      </w:r>
      <w:r w:rsidR="00B0768C" w:rsidRPr="00466055">
        <w:rPr>
          <w:rFonts w:ascii="Arial" w:hAnsi="Arial" w:cs="Arial"/>
        </w:rPr>
        <w:t>?</w:t>
      </w:r>
      <w:r w:rsidRPr="00466055">
        <w:rPr>
          <w:rFonts w:ascii="Arial" w:hAnsi="Arial" w:cs="Arial"/>
        </w:rPr>
        <w:t xml:space="preserve"> Melden Sie sich bei seinem Bürgerbüro (</w:t>
      </w:r>
      <w:hyperlink r:id="rId11" w:history="1">
        <w:r w:rsidRPr="00466055">
          <w:rPr>
            <w:rStyle w:val="Hyperlink"/>
            <w:rFonts w:ascii="Arial" w:hAnsi="Arial" w:cs="Arial"/>
            <w:color w:val="auto"/>
          </w:rPr>
          <w:t>kontakt@julianpreidl.de</w:t>
        </w:r>
      </w:hyperlink>
      <w:r w:rsidRPr="00466055">
        <w:rPr>
          <w:rFonts w:ascii="Arial" w:hAnsi="Arial" w:cs="Arial"/>
        </w:rPr>
        <w:t xml:space="preserve">) in der Grünwaldstraße 3 in Cham, </w:t>
      </w:r>
      <w:r w:rsidR="00B0768C" w:rsidRPr="00466055">
        <w:rPr>
          <w:rFonts w:ascii="Arial" w:hAnsi="Arial" w:cs="Arial"/>
        </w:rPr>
        <w:t>für</w:t>
      </w:r>
      <w:r w:rsidRPr="00466055">
        <w:rPr>
          <w:rFonts w:ascii="Arial" w:hAnsi="Arial" w:cs="Arial"/>
        </w:rPr>
        <w:t xml:space="preserve"> eine bürgernahe und sinnvolle Ge</w:t>
      </w:r>
      <w:r w:rsidR="008D242F" w:rsidRPr="00466055">
        <w:rPr>
          <w:rFonts w:ascii="Arial" w:hAnsi="Arial" w:cs="Arial"/>
        </w:rPr>
        <w:t>setzgebung.</w:t>
      </w:r>
    </w:p>
    <w:sectPr w:rsidR="00DF7022" w:rsidRPr="00466055" w:rsidSect="00462064">
      <w:headerReference w:type="default" r:id="rId12"/>
      <w:footerReference w:type="default" r:id="rId13"/>
      <w:headerReference w:type="first" r:id="rId14"/>
      <w:footerReference w:type="first" r:id="rId15"/>
      <w:pgSz w:w="11906" w:h="16838"/>
      <w:pgMar w:top="1417" w:right="1417" w:bottom="1134" w:left="1417" w:header="68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134E42" w14:textId="77777777" w:rsidR="00970230" w:rsidRDefault="00970230" w:rsidP="001F03E2">
      <w:r>
        <w:separator/>
      </w:r>
    </w:p>
  </w:endnote>
  <w:endnote w:type="continuationSeparator" w:id="0">
    <w:p w14:paraId="6EBCBBCC" w14:textId="77777777" w:rsidR="00970230" w:rsidRDefault="00970230" w:rsidP="001F03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Open Sans Condensed Light">
    <w:altName w:val="Segoe UI"/>
    <w:panose1 w:val="020B0604020202020204"/>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FA051D" w14:textId="77777777" w:rsidR="000D12F6" w:rsidRPr="000D12F6" w:rsidRDefault="000D12F6" w:rsidP="000D12F6">
    <w:pPr>
      <w:pStyle w:val="Fuzeile"/>
      <w:rPr>
        <w:rFonts w:ascii="Arial" w:hAnsi="Arial" w:cs="Arial"/>
        <w:b/>
        <w:bCs/>
        <w:sz w:val="18"/>
        <w:szCs w:val="18"/>
      </w:rPr>
    </w:pPr>
    <w:r w:rsidRPr="000D12F6">
      <w:rPr>
        <w:rFonts w:ascii="Arial" w:hAnsi="Arial" w:cs="Arial"/>
        <w:b/>
        <w:bCs/>
        <w:noProof/>
        <w:sz w:val="18"/>
        <w:szCs w:val="18"/>
      </w:rPr>
      <w:drawing>
        <wp:anchor distT="0" distB="0" distL="114300" distR="114300" simplePos="0" relativeHeight="251658243" behindDoc="1" locked="0" layoutInCell="1" allowOverlap="1" wp14:anchorId="11F588DF" wp14:editId="03C70242">
          <wp:simplePos x="0" y="0"/>
          <wp:positionH relativeFrom="column">
            <wp:posOffset>111125</wp:posOffset>
          </wp:positionH>
          <wp:positionV relativeFrom="paragraph">
            <wp:posOffset>15875</wp:posOffset>
          </wp:positionV>
          <wp:extent cx="558800" cy="337820"/>
          <wp:effectExtent l="0" t="0" r="0" b="5080"/>
          <wp:wrapTight wrapText="bothSides">
            <wp:wrapPolygon edited="0">
              <wp:start x="1473" y="0"/>
              <wp:lineTo x="0" y="5684"/>
              <wp:lineTo x="0" y="21113"/>
              <wp:lineTo x="21109" y="21113"/>
              <wp:lineTo x="21109" y="5684"/>
              <wp:lineTo x="19636" y="0"/>
              <wp:lineTo x="1473" y="0"/>
            </wp:wrapPolygon>
          </wp:wrapTight>
          <wp:docPr id="1319288062" name="Grafik 4" descr="Ein Bild, das Wappen, Kunst, Grafiken, Emble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9205252" name="Grafik 4" descr="Ein Bild, das Wappen, Kunst, Grafiken, Emblem enthält.&#10;&#10;Automatisch generierte Beschreibung"/>
                  <pic:cNvPicPr/>
                </pic:nvPicPr>
                <pic:blipFill>
                  <a:blip r:embed="rId1">
                    <a:extLst>
                      <a:ext uri="{28A0092B-C50C-407E-A947-70E740481C1C}">
                        <a14:useLocalDpi xmlns:a14="http://schemas.microsoft.com/office/drawing/2010/main" val="0"/>
                      </a:ext>
                    </a:extLst>
                  </a:blip>
                  <a:stretch>
                    <a:fillRect/>
                  </a:stretch>
                </pic:blipFill>
                <pic:spPr>
                  <a:xfrm>
                    <a:off x="0" y="0"/>
                    <a:ext cx="558800" cy="337820"/>
                  </a:xfrm>
                  <a:prstGeom prst="rect">
                    <a:avLst/>
                  </a:prstGeom>
                </pic:spPr>
              </pic:pic>
            </a:graphicData>
          </a:graphic>
          <wp14:sizeRelH relativeFrom="page">
            <wp14:pctWidth>0</wp14:pctWidth>
          </wp14:sizeRelH>
          <wp14:sizeRelV relativeFrom="page">
            <wp14:pctHeight>0</wp14:pctHeight>
          </wp14:sizeRelV>
        </wp:anchor>
      </w:drawing>
    </w:r>
    <w:r w:rsidRPr="000D12F6">
      <w:rPr>
        <w:rFonts w:ascii="Arial" w:hAnsi="Arial" w:cs="Arial"/>
        <w:b/>
        <w:bCs/>
        <w:sz w:val="18"/>
        <w:szCs w:val="18"/>
      </w:rPr>
      <w:t>Bürgerbüro MdL Julian Preidl</w:t>
    </w:r>
  </w:p>
  <w:p w14:paraId="7FA2FE33" w14:textId="77777777" w:rsidR="000D12F6" w:rsidRPr="000D12F6" w:rsidRDefault="000D12F6" w:rsidP="000D12F6">
    <w:pPr>
      <w:pStyle w:val="Fuzeile"/>
      <w:rPr>
        <w:rFonts w:ascii="Arial" w:hAnsi="Arial" w:cs="Arial"/>
        <w:sz w:val="16"/>
        <w:szCs w:val="16"/>
      </w:rPr>
    </w:pPr>
    <w:r w:rsidRPr="000D12F6">
      <w:rPr>
        <w:rFonts w:ascii="Arial" w:hAnsi="Arial" w:cs="Arial"/>
        <w:sz w:val="16"/>
        <w:szCs w:val="16"/>
      </w:rPr>
      <w:t xml:space="preserve">Mail: </w:t>
    </w:r>
    <w:hyperlink r:id="rId2" w:history="1">
      <w:r w:rsidRPr="000D12F6">
        <w:rPr>
          <w:rStyle w:val="Hyperlink"/>
          <w:rFonts w:ascii="Arial" w:hAnsi="Arial" w:cs="Arial"/>
          <w:sz w:val="16"/>
          <w:szCs w:val="16"/>
        </w:rPr>
        <w:t>kontakt@julianpreidl.de</w:t>
      </w:r>
    </w:hyperlink>
    <w:r w:rsidRPr="000D12F6">
      <w:rPr>
        <w:rFonts w:ascii="Arial" w:hAnsi="Arial" w:cs="Arial"/>
        <w:sz w:val="16"/>
        <w:szCs w:val="16"/>
      </w:rPr>
      <w:tab/>
    </w:r>
    <w:r w:rsidRPr="000D12F6">
      <w:rPr>
        <w:rFonts w:ascii="Arial" w:hAnsi="Arial" w:cs="Arial"/>
        <w:sz w:val="16"/>
        <w:szCs w:val="16"/>
      </w:rPr>
      <w:tab/>
    </w:r>
    <w:r w:rsidRPr="000D12F6">
      <w:rPr>
        <w:rFonts w:ascii="Arial" w:hAnsi="Arial" w:cs="Arial"/>
        <w:i/>
        <w:iCs/>
        <w:sz w:val="13"/>
        <w:szCs w:val="13"/>
      </w:rPr>
      <w:t>Bei weiteren Fragen sind wir gerne für Sie da!</w:t>
    </w:r>
  </w:p>
  <w:p w14:paraId="0DBBE4E3" w14:textId="68BCDC89" w:rsidR="000D12F6" w:rsidRPr="000D12F6" w:rsidRDefault="000D12F6">
    <w:pPr>
      <w:pStyle w:val="Fuzeile"/>
      <w:rPr>
        <w:rFonts w:ascii="Arial" w:hAnsi="Arial" w:cs="Arial"/>
        <w:sz w:val="16"/>
        <w:szCs w:val="16"/>
      </w:rPr>
    </w:pPr>
    <w:r w:rsidRPr="000D12F6">
      <w:rPr>
        <w:rFonts w:ascii="Arial" w:hAnsi="Arial" w:cs="Arial"/>
        <w:sz w:val="16"/>
        <w:szCs w:val="16"/>
      </w:rPr>
      <w:t>Telefon: 09971/765 4779</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C970F8" w14:textId="3CC33726" w:rsidR="00167CA7" w:rsidRPr="000D12F6" w:rsidRDefault="00167CA7" w:rsidP="00167CA7">
    <w:pPr>
      <w:pStyle w:val="Fuzeile"/>
      <w:rPr>
        <w:rFonts w:ascii="Arial" w:hAnsi="Arial" w:cs="Arial"/>
        <w:b/>
        <w:bCs/>
        <w:sz w:val="18"/>
        <w:szCs w:val="18"/>
      </w:rPr>
    </w:pPr>
    <w:r w:rsidRPr="000D12F6">
      <w:rPr>
        <w:rFonts w:ascii="Arial" w:hAnsi="Arial" w:cs="Arial"/>
        <w:b/>
        <w:bCs/>
        <w:noProof/>
        <w:sz w:val="18"/>
        <w:szCs w:val="18"/>
      </w:rPr>
      <w:drawing>
        <wp:anchor distT="0" distB="0" distL="114300" distR="114300" simplePos="0" relativeHeight="251658242" behindDoc="1" locked="0" layoutInCell="1" allowOverlap="1" wp14:anchorId="68F145BA" wp14:editId="24F40E95">
          <wp:simplePos x="0" y="0"/>
          <wp:positionH relativeFrom="column">
            <wp:posOffset>110490</wp:posOffset>
          </wp:positionH>
          <wp:positionV relativeFrom="paragraph">
            <wp:posOffset>28575</wp:posOffset>
          </wp:positionV>
          <wp:extent cx="538480" cy="325755"/>
          <wp:effectExtent l="0" t="0" r="0" b="4445"/>
          <wp:wrapTight wrapText="bothSides">
            <wp:wrapPolygon edited="0">
              <wp:start x="1528" y="0"/>
              <wp:lineTo x="0" y="5895"/>
              <wp:lineTo x="0" y="21053"/>
              <wp:lineTo x="20887" y="21053"/>
              <wp:lineTo x="20887" y="5895"/>
              <wp:lineTo x="19358" y="0"/>
              <wp:lineTo x="1528" y="0"/>
            </wp:wrapPolygon>
          </wp:wrapTight>
          <wp:docPr id="2079205252" name="Grafik 4" descr="Ein Bild, das Wappen, Kunst, Grafiken, Emble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9205252" name="Grafik 4" descr="Ein Bild, das Wappen, Kunst, Grafiken, Emblem enthält.&#10;&#10;Automatisch generierte Beschreibung"/>
                  <pic:cNvPicPr/>
                </pic:nvPicPr>
                <pic:blipFill>
                  <a:blip r:embed="rId1">
                    <a:extLst>
                      <a:ext uri="{28A0092B-C50C-407E-A947-70E740481C1C}">
                        <a14:useLocalDpi xmlns:a14="http://schemas.microsoft.com/office/drawing/2010/main" val="0"/>
                      </a:ext>
                    </a:extLst>
                  </a:blip>
                  <a:stretch>
                    <a:fillRect/>
                  </a:stretch>
                </pic:blipFill>
                <pic:spPr>
                  <a:xfrm>
                    <a:off x="0" y="0"/>
                    <a:ext cx="538480" cy="325755"/>
                  </a:xfrm>
                  <a:prstGeom prst="rect">
                    <a:avLst/>
                  </a:prstGeom>
                </pic:spPr>
              </pic:pic>
            </a:graphicData>
          </a:graphic>
          <wp14:sizeRelH relativeFrom="page">
            <wp14:pctWidth>0</wp14:pctWidth>
          </wp14:sizeRelH>
          <wp14:sizeRelV relativeFrom="page">
            <wp14:pctHeight>0</wp14:pctHeight>
          </wp14:sizeRelV>
        </wp:anchor>
      </w:drawing>
    </w:r>
    <w:r w:rsidRPr="000D12F6">
      <w:rPr>
        <w:rFonts w:ascii="Arial" w:hAnsi="Arial" w:cs="Arial"/>
        <w:b/>
        <w:bCs/>
        <w:sz w:val="18"/>
        <w:szCs w:val="18"/>
      </w:rPr>
      <w:t>Bürgerbüro MdL Julian Preidl</w:t>
    </w:r>
  </w:p>
  <w:p w14:paraId="63D737D6" w14:textId="7494CB19" w:rsidR="00167CA7" w:rsidRPr="000D12F6" w:rsidRDefault="00167CA7" w:rsidP="00167CA7">
    <w:pPr>
      <w:pStyle w:val="Fuzeile"/>
      <w:rPr>
        <w:rFonts w:ascii="Arial" w:hAnsi="Arial" w:cs="Arial"/>
        <w:sz w:val="16"/>
        <w:szCs w:val="16"/>
      </w:rPr>
    </w:pPr>
    <w:r w:rsidRPr="000D12F6">
      <w:rPr>
        <w:rFonts w:ascii="Arial" w:hAnsi="Arial" w:cs="Arial"/>
        <w:sz w:val="16"/>
        <w:szCs w:val="16"/>
      </w:rPr>
      <w:t xml:space="preserve">Mail: </w:t>
    </w:r>
    <w:hyperlink r:id="rId2" w:history="1">
      <w:r w:rsidRPr="000D12F6">
        <w:rPr>
          <w:rStyle w:val="Hyperlink"/>
          <w:rFonts w:ascii="Arial" w:hAnsi="Arial" w:cs="Arial"/>
          <w:sz w:val="16"/>
          <w:szCs w:val="16"/>
        </w:rPr>
        <w:t>kontakt@julianpreidl.de</w:t>
      </w:r>
    </w:hyperlink>
    <w:r w:rsidR="000D12F6" w:rsidRPr="000D12F6">
      <w:rPr>
        <w:rFonts w:ascii="Arial" w:hAnsi="Arial" w:cs="Arial"/>
        <w:sz w:val="16"/>
        <w:szCs w:val="16"/>
      </w:rPr>
      <w:tab/>
    </w:r>
    <w:r w:rsidR="000D12F6" w:rsidRPr="000D12F6">
      <w:rPr>
        <w:rFonts w:ascii="Arial" w:hAnsi="Arial" w:cs="Arial"/>
        <w:sz w:val="16"/>
        <w:szCs w:val="16"/>
      </w:rPr>
      <w:tab/>
    </w:r>
    <w:r w:rsidR="000D12F6" w:rsidRPr="000D12F6">
      <w:rPr>
        <w:rFonts w:ascii="Arial" w:hAnsi="Arial" w:cs="Arial"/>
        <w:i/>
        <w:iCs/>
        <w:sz w:val="13"/>
        <w:szCs w:val="13"/>
      </w:rPr>
      <w:t>Bei weiteren Fragen sind wir gerne für Sie da!</w:t>
    </w:r>
  </w:p>
  <w:p w14:paraId="194941AC" w14:textId="31DF6FF7" w:rsidR="00167CA7" w:rsidRPr="000D12F6" w:rsidRDefault="00167CA7" w:rsidP="00167CA7">
    <w:pPr>
      <w:pStyle w:val="Fuzeile"/>
      <w:rPr>
        <w:rFonts w:ascii="Arial" w:hAnsi="Arial" w:cs="Arial"/>
        <w:sz w:val="16"/>
        <w:szCs w:val="16"/>
      </w:rPr>
    </w:pPr>
    <w:r w:rsidRPr="000D12F6">
      <w:rPr>
        <w:rFonts w:ascii="Arial" w:hAnsi="Arial" w:cs="Arial"/>
        <w:sz w:val="16"/>
        <w:szCs w:val="16"/>
      </w:rPr>
      <w:t>Telefon: 09971/765 4779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F87025" w14:textId="77777777" w:rsidR="00970230" w:rsidRDefault="00970230" w:rsidP="001F03E2">
      <w:r>
        <w:separator/>
      </w:r>
    </w:p>
  </w:footnote>
  <w:footnote w:type="continuationSeparator" w:id="0">
    <w:p w14:paraId="7547F68B" w14:textId="77777777" w:rsidR="00970230" w:rsidRDefault="00970230" w:rsidP="001F03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87846D" w14:textId="1C615960" w:rsidR="009F3C93" w:rsidRPr="009F3C93" w:rsidRDefault="009F3C93">
    <w:pPr>
      <w:pStyle w:val="Kopfzeile"/>
      <w:pBdr>
        <w:bottom w:val="single" w:sz="6" w:space="1" w:color="auto"/>
      </w:pBdr>
      <w:rPr>
        <w:rFonts w:ascii="Open Sans Condensed Light" w:hAnsi="Open Sans Condensed Light" w:cs="Open Sans Condensed Light"/>
        <w:sz w:val="32"/>
        <w:szCs w:val="32"/>
      </w:rPr>
    </w:pPr>
    <w:r w:rsidRPr="009F3C93">
      <w:rPr>
        <w:rFonts w:ascii="Open Sans Condensed Light" w:hAnsi="Open Sans Condensed Light" w:cs="Open Sans Condensed Light"/>
        <w:noProof/>
        <w:sz w:val="40"/>
        <w:szCs w:val="40"/>
      </w:rPr>
      <w:drawing>
        <wp:anchor distT="0" distB="0" distL="114300" distR="114300" simplePos="0" relativeHeight="251658240" behindDoc="1" locked="0" layoutInCell="1" allowOverlap="1" wp14:anchorId="600E5048" wp14:editId="50ADA10B">
          <wp:simplePos x="0" y="0"/>
          <wp:positionH relativeFrom="column">
            <wp:posOffset>4383063</wp:posOffset>
          </wp:positionH>
          <wp:positionV relativeFrom="paragraph">
            <wp:posOffset>-63500</wp:posOffset>
          </wp:positionV>
          <wp:extent cx="1385814" cy="653892"/>
          <wp:effectExtent l="0" t="0" r="0" b="0"/>
          <wp:wrapNone/>
          <wp:docPr id="1782670363" name="Grafik 2" descr="Ein Bild, das Schrift, Text, Grafiken, Logo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670363" name="Grafik 2" descr="Ein Bild, das Schrift, Text, Grafiken, Logo enthält.&#10;&#10;Automatisch generierte Beschreibung"/>
                  <pic:cNvPicPr/>
                </pic:nvPicPr>
                <pic:blipFill rotWithShape="1">
                  <a:blip r:embed="rId1">
                    <a:extLst>
                      <a:ext uri="{28A0092B-C50C-407E-A947-70E740481C1C}">
                        <a14:useLocalDpi xmlns:a14="http://schemas.microsoft.com/office/drawing/2010/main" val="0"/>
                      </a:ext>
                    </a:extLst>
                  </a:blip>
                  <a:srcRect b="18082"/>
                  <a:stretch/>
                </pic:blipFill>
                <pic:spPr bwMode="auto">
                  <a:xfrm>
                    <a:off x="0" y="0"/>
                    <a:ext cx="1385814" cy="65389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F3C93">
      <w:rPr>
        <w:rFonts w:ascii="Open Sans Condensed Light" w:hAnsi="Open Sans Condensed Light" w:cs="Open Sans Condensed Light"/>
        <w:sz w:val="32"/>
        <w:szCs w:val="32"/>
      </w:rPr>
      <w:t xml:space="preserve"> </w:t>
    </w:r>
  </w:p>
  <w:p w14:paraId="603761B1" w14:textId="7F866733" w:rsidR="001F03E2" w:rsidRDefault="001F03E2">
    <w:pPr>
      <w:pStyle w:val="Kopfzeile"/>
      <w:pBdr>
        <w:bottom w:val="single" w:sz="6" w:space="1" w:color="auto"/>
      </w:pBdr>
      <w:rPr>
        <w:rFonts w:ascii="Open Sans Condensed Light" w:hAnsi="Open Sans Condensed Light" w:cs="Open Sans Condensed Light"/>
        <w:sz w:val="40"/>
        <w:szCs w:val="40"/>
      </w:rPr>
    </w:pPr>
    <w:r w:rsidRPr="009F3C93">
      <w:rPr>
        <w:rFonts w:ascii="Open Sans Condensed Light" w:hAnsi="Open Sans Condensed Light" w:cs="Open Sans Condensed Light"/>
        <w:sz w:val="40"/>
        <w:szCs w:val="40"/>
      </w:rPr>
      <w:t>PRESSEMITTEILUNG</w:t>
    </w:r>
    <w:r w:rsidR="009F3C93">
      <w:rPr>
        <w:rFonts w:ascii="Open Sans Condensed Light" w:hAnsi="Open Sans Condensed Light" w:cs="Open Sans Condensed Light"/>
        <w:sz w:val="40"/>
        <w:szCs w:val="40"/>
      </w:rPr>
      <w:t xml:space="preserve"> </w:t>
    </w:r>
    <w:r w:rsidR="009F3C93">
      <w:rPr>
        <w:rFonts w:ascii="Open Sans Condensed Light" w:hAnsi="Open Sans Condensed Light" w:cs="Open Sans Condensed Light"/>
      </w:rPr>
      <w:t xml:space="preserve">vom </w:t>
    </w:r>
    <w:r w:rsidR="00A3068C">
      <w:rPr>
        <w:rFonts w:ascii="Open Sans Condensed Light" w:hAnsi="Open Sans Condensed Light" w:cs="Open Sans Condensed Light"/>
      </w:rPr>
      <w:t>2</w:t>
    </w:r>
    <w:r w:rsidR="003A6B6C">
      <w:rPr>
        <w:rFonts w:ascii="Open Sans Condensed Light" w:hAnsi="Open Sans Condensed Light" w:cs="Open Sans Condensed Light"/>
      </w:rPr>
      <w:t>2</w:t>
    </w:r>
    <w:r w:rsidR="001921ED">
      <w:rPr>
        <w:rFonts w:ascii="Open Sans Condensed Light" w:hAnsi="Open Sans Condensed Light" w:cs="Open Sans Condensed Light"/>
      </w:rPr>
      <w:t>.0</w:t>
    </w:r>
    <w:r w:rsidR="00A3068C">
      <w:rPr>
        <w:rFonts w:ascii="Open Sans Condensed Light" w:hAnsi="Open Sans Condensed Light" w:cs="Open Sans Condensed Light"/>
      </w:rPr>
      <w:t>1</w:t>
    </w:r>
    <w:r w:rsidR="009F3C93" w:rsidRPr="009F3C93">
      <w:rPr>
        <w:rFonts w:ascii="Open Sans Condensed Light" w:hAnsi="Open Sans Condensed Light" w:cs="Open Sans Condensed Light"/>
      </w:rPr>
      <w:t>.202</w:t>
    </w:r>
    <w:r w:rsidR="00A3068C">
      <w:rPr>
        <w:rFonts w:ascii="Open Sans Condensed Light" w:hAnsi="Open Sans Condensed Light" w:cs="Open Sans Condensed Light"/>
      </w:rPr>
      <w:t>6</w:t>
    </w:r>
  </w:p>
  <w:p w14:paraId="640ED43D" w14:textId="2E7C73D8" w:rsidR="009F3C93" w:rsidRPr="009F3C93" w:rsidRDefault="009F3C93">
    <w:pPr>
      <w:pStyle w:val="Kopfzeile"/>
      <w:pBdr>
        <w:bottom w:val="single" w:sz="6" w:space="1" w:color="auto"/>
      </w:pBdr>
      <w:rPr>
        <w:rFonts w:ascii="Open Sans Condensed Light" w:hAnsi="Open Sans Condensed Light" w:cs="Open Sans Condensed Light"/>
        <w:sz w:val="13"/>
        <w:szCs w:val="13"/>
      </w:rPr>
    </w:pPr>
    <w:r w:rsidRPr="009F3C93">
      <w:rPr>
        <w:rFonts w:ascii="Open Sans Condensed Light" w:hAnsi="Open Sans Condensed Light" w:cs="Open Sans Condensed Light"/>
        <w:sz w:val="13"/>
        <w:szCs w:val="13"/>
      </w:rPr>
      <w:t xml:space="preserve"> </w:t>
    </w:r>
  </w:p>
  <w:p w14:paraId="2B3486A1" w14:textId="77777777" w:rsidR="009F3C93" w:rsidRPr="009F3C93" w:rsidRDefault="009F3C93">
    <w:pPr>
      <w:pStyle w:val="Kopfzeile"/>
      <w:rPr>
        <w:rFonts w:ascii="Open Sans Condensed Light" w:hAnsi="Open Sans Condensed Light" w:cs="Open Sans Condensed Light"/>
        <w:sz w:val="40"/>
        <w:szCs w:val="4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ABC166" w14:textId="77777777" w:rsidR="009F3C93" w:rsidRDefault="009F3C93" w:rsidP="009F3C93">
    <w:r w:rsidRPr="009F3C93">
      <w:rPr>
        <w:rFonts w:ascii="Open Sans Condensed Light" w:hAnsi="Open Sans Condensed Light" w:cs="Open Sans Condensed Light"/>
        <w:noProof/>
        <w:sz w:val="40"/>
        <w:szCs w:val="40"/>
      </w:rPr>
      <w:drawing>
        <wp:anchor distT="0" distB="0" distL="114300" distR="114300" simplePos="0" relativeHeight="251658241" behindDoc="1" locked="0" layoutInCell="1" allowOverlap="1" wp14:anchorId="20F077A1" wp14:editId="3E6656D8">
          <wp:simplePos x="0" y="0"/>
          <wp:positionH relativeFrom="column">
            <wp:posOffset>4409515</wp:posOffset>
          </wp:positionH>
          <wp:positionV relativeFrom="paragraph">
            <wp:posOffset>-134620</wp:posOffset>
          </wp:positionV>
          <wp:extent cx="1385814" cy="653892"/>
          <wp:effectExtent l="0" t="0" r="0" b="0"/>
          <wp:wrapNone/>
          <wp:docPr id="305261730" name="Grafik 2" descr="Ein Bild, das Schrift, Text, Grafiken, Logo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670363" name="Grafik 2" descr="Ein Bild, das Schrift, Text, Grafiken, Logo enthält.&#10;&#10;Automatisch generierte Beschreibung"/>
                  <pic:cNvPicPr/>
                </pic:nvPicPr>
                <pic:blipFill rotWithShape="1">
                  <a:blip r:embed="rId1">
                    <a:extLst>
                      <a:ext uri="{28A0092B-C50C-407E-A947-70E740481C1C}">
                        <a14:useLocalDpi xmlns:a14="http://schemas.microsoft.com/office/drawing/2010/main" val="0"/>
                      </a:ext>
                    </a:extLst>
                  </a:blip>
                  <a:srcRect b="18082"/>
                  <a:stretch/>
                </pic:blipFill>
                <pic:spPr bwMode="auto">
                  <a:xfrm>
                    <a:off x="0" y="0"/>
                    <a:ext cx="1385814" cy="65389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AC41A33" w14:textId="29A4EFC1" w:rsidR="009F3C93" w:rsidRPr="00167CA7" w:rsidRDefault="009F3C93">
    <w:pPr>
      <w:pStyle w:val="Kopfzeile"/>
      <w:pBdr>
        <w:bottom w:val="single" w:sz="6" w:space="1" w:color="auto"/>
      </w:pBdr>
      <w:rPr>
        <w:rFonts w:ascii="Open Sans Condensed Light" w:hAnsi="Open Sans Condensed Light" w:cs="Open Sans Condensed Light"/>
        <w:color w:val="808080" w:themeColor="background1" w:themeShade="80"/>
      </w:rPr>
    </w:pPr>
    <w:r w:rsidRPr="00167CA7">
      <w:rPr>
        <w:rFonts w:ascii="Open Sans Condensed Light" w:hAnsi="Open Sans Condensed Light" w:cs="Open Sans Condensed Light"/>
        <w:color w:val="808080" w:themeColor="background1" w:themeShade="80"/>
        <w:sz w:val="40"/>
        <w:szCs w:val="40"/>
      </w:rPr>
      <w:t xml:space="preserve">PRESSEMITTEILUNG </w:t>
    </w:r>
    <w:r w:rsidRPr="00167CA7">
      <w:rPr>
        <w:rFonts w:ascii="Open Sans Condensed Light" w:hAnsi="Open Sans Condensed Light" w:cs="Open Sans Condensed Light"/>
        <w:color w:val="808080" w:themeColor="background1" w:themeShade="80"/>
      </w:rPr>
      <w:t>vom 10.05.2024</w:t>
    </w:r>
    <w:r w:rsidR="00167CA7">
      <w:rPr>
        <w:rFonts w:ascii="Open Sans Condensed Light" w:hAnsi="Open Sans Condensed Light" w:cs="Open Sans Condensed Light"/>
        <w:color w:val="808080" w:themeColor="background1" w:themeShade="80"/>
      </w:rPr>
      <w:t xml:space="preserve"> </w:t>
    </w:r>
  </w:p>
  <w:p w14:paraId="1A351A91" w14:textId="0248F223" w:rsidR="009F3C93" w:rsidRPr="00167CA7" w:rsidRDefault="009F3C93">
    <w:pPr>
      <w:pStyle w:val="Kopfzeile"/>
      <w:pBdr>
        <w:bottom w:val="single" w:sz="6" w:space="1" w:color="auto"/>
      </w:pBdr>
      <w:rPr>
        <w:rFonts w:ascii="Open Sans Condensed Light" w:hAnsi="Open Sans Condensed Light" w:cs="Open Sans Condensed Light"/>
        <w:color w:val="808080" w:themeColor="background1" w:themeShade="80"/>
        <w:sz w:val="16"/>
        <w:szCs w:val="16"/>
      </w:rPr>
    </w:pPr>
    <w:r w:rsidRPr="00167CA7">
      <w:rPr>
        <w:rFonts w:ascii="Open Sans Condensed Light" w:hAnsi="Open Sans Condensed Light" w:cs="Open Sans Condensed Light"/>
        <w:color w:val="808080" w:themeColor="background1" w:themeShade="80"/>
        <w:sz w:val="16"/>
        <w:szCs w:val="16"/>
      </w:rPr>
      <w:t xml:space="preserve"> </w:t>
    </w:r>
  </w:p>
  <w:p w14:paraId="398DB279" w14:textId="77777777" w:rsidR="009F3C93" w:rsidRPr="00167CA7" w:rsidRDefault="009F3C93">
    <w:pPr>
      <w:pStyle w:val="Kopfzeile"/>
      <w:rPr>
        <w:rFonts w:ascii="Open Sans Condensed Light" w:hAnsi="Open Sans Condensed Light" w:cs="Open Sans Condensed Light"/>
        <w:color w:val="808080" w:themeColor="background1" w:themeShade="80"/>
        <w:sz w:val="40"/>
        <w:szCs w:val="4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7"/>
  <w:hideSpellingErrors/>
  <w:hideGrammaticalError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588C"/>
    <w:rsid w:val="000002A8"/>
    <w:rsid w:val="0000083B"/>
    <w:rsid w:val="000033F9"/>
    <w:rsid w:val="0000588C"/>
    <w:rsid w:val="00006D41"/>
    <w:rsid w:val="00016539"/>
    <w:rsid w:val="00017FDE"/>
    <w:rsid w:val="0002141C"/>
    <w:rsid w:val="0002253D"/>
    <w:rsid w:val="00022CCC"/>
    <w:rsid w:val="0002483B"/>
    <w:rsid w:val="00032194"/>
    <w:rsid w:val="00040AE7"/>
    <w:rsid w:val="00041D44"/>
    <w:rsid w:val="00042D2F"/>
    <w:rsid w:val="0004506E"/>
    <w:rsid w:val="00047983"/>
    <w:rsid w:val="00052DF8"/>
    <w:rsid w:val="000564C8"/>
    <w:rsid w:val="0006026A"/>
    <w:rsid w:val="000650DB"/>
    <w:rsid w:val="00067E3F"/>
    <w:rsid w:val="0007054D"/>
    <w:rsid w:val="00072BD4"/>
    <w:rsid w:val="0008275E"/>
    <w:rsid w:val="00082D95"/>
    <w:rsid w:val="00083393"/>
    <w:rsid w:val="000842E9"/>
    <w:rsid w:val="00087F8C"/>
    <w:rsid w:val="0009039B"/>
    <w:rsid w:val="00092BA0"/>
    <w:rsid w:val="00092D67"/>
    <w:rsid w:val="0009497E"/>
    <w:rsid w:val="000A26D1"/>
    <w:rsid w:val="000A3ED6"/>
    <w:rsid w:val="000B0CF3"/>
    <w:rsid w:val="000B232F"/>
    <w:rsid w:val="000B579E"/>
    <w:rsid w:val="000B5CAF"/>
    <w:rsid w:val="000B6B70"/>
    <w:rsid w:val="000C133E"/>
    <w:rsid w:val="000C192D"/>
    <w:rsid w:val="000C68AE"/>
    <w:rsid w:val="000C7002"/>
    <w:rsid w:val="000D12F6"/>
    <w:rsid w:val="000E0A12"/>
    <w:rsid w:val="000E0C44"/>
    <w:rsid w:val="000E1DC0"/>
    <w:rsid w:val="000E59B7"/>
    <w:rsid w:val="000E62E3"/>
    <w:rsid w:val="000E6533"/>
    <w:rsid w:val="000E6D02"/>
    <w:rsid w:val="000E7C90"/>
    <w:rsid w:val="000F04D2"/>
    <w:rsid w:val="000F3225"/>
    <w:rsid w:val="000F6DCF"/>
    <w:rsid w:val="000F7795"/>
    <w:rsid w:val="00101D58"/>
    <w:rsid w:val="00111DD8"/>
    <w:rsid w:val="00115C99"/>
    <w:rsid w:val="001160E2"/>
    <w:rsid w:val="00121DFC"/>
    <w:rsid w:val="00123099"/>
    <w:rsid w:val="00127D87"/>
    <w:rsid w:val="001308C3"/>
    <w:rsid w:val="00131F8F"/>
    <w:rsid w:val="00132AA9"/>
    <w:rsid w:val="00133DBE"/>
    <w:rsid w:val="00134E17"/>
    <w:rsid w:val="00136335"/>
    <w:rsid w:val="00143270"/>
    <w:rsid w:val="001455FF"/>
    <w:rsid w:val="00146834"/>
    <w:rsid w:val="00151AF1"/>
    <w:rsid w:val="00151AF3"/>
    <w:rsid w:val="00154442"/>
    <w:rsid w:val="00156040"/>
    <w:rsid w:val="001568E9"/>
    <w:rsid w:val="00160089"/>
    <w:rsid w:val="0016788E"/>
    <w:rsid w:val="00167CA7"/>
    <w:rsid w:val="00173DE5"/>
    <w:rsid w:val="001745A7"/>
    <w:rsid w:val="0017501F"/>
    <w:rsid w:val="00181E99"/>
    <w:rsid w:val="00187F71"/>
    <w:rsid w:val="00191218"/>
    <w:rsid w:val="001921ED"/>
    <w:rsid w:val="001929C7"/>
    <w:rsid w:val="001A3398"/>
    <w:rsid w:val="001A3BB0"/>
    <w:rsid w:val="001A62D4"/>
    <w:rsid w:val="001B04F8"/>
    <w:rsid w:val="001B1F94"/>
    <w:rsid w:val="001B6464"/>
    <w:rsid w:val="001B6EF0"/>
    <w:rsid w:val="001C24F2"/>
    <w:rsid w:val="001C4273"/>
    <w:rsid w:val="001D3CC1"/>
    <w:rsid w:val="001E1EA4"/>
    <w:rsid w:val="001E2F57"/>
    <w:rsid w:val="001E50A2"/>
    <w:rsid w:val="001E78A7"/>
    <w:rsid w:val="001E7EE8"/>
    <w:rsid w:val="001F03E2"/>
    <w:rsid w:val="001F2CB1"/>
    <w:rsid w:val="0020174A"/>
    <w:rsid w:val="002055B0"/>
    <w:rsid w:val="0021123C"/>
    <w:rsid w:val="0021141E"/>
    <w:rsid w:val="002146D8"/>
    <w:rsid w:val="002163F9"/>
    <w:rsid w:val="002176F3"/>
    <w:rsid w:val="00220829"/>
    <w:rsid w:val="002229D2"/>
    <w:rsid w:val="00222B2F"/>
    <w:rsid w:val="0022338B"/>
    <w:rsid w:val="00225B74"/>
    <w:rsid w:val="00226D3D"/>
    <w:rsid w:val="00227E52"/>
    <w:rsid w:val="00234799"/>
    <w:rsid w:val="0024346E"/>
    <w:rsid w:val="002435FC"/>
    <w:rsid w:val="00244A85"/>
    <w:rsid w:val="00251777"/>
    <w:rsid w:val="00262537"/>
    <w:rsid w:val="00262ABB"/>
    <w:rsid w:val="0026515B"/>
    <w:rsid w:val="00267B55"/>
    <w:rsid w:val="00272020"/>
    <w:rsid w:val="0028245B"/>
    <w:rsid w:val="00285068"/>
    <w:rsid w:val="002875AB"/>
    <w:rsid w:val="002934C0"/>
    <w:rsid w:val="00293EF8"/>
    <w:rsid w:val="002952F9"/>
    <w:rsid w:val="002A193D"/>
    <w:rsid w:val="002A58AA"/>
    <w:rsid w:val="002A75BB"/>
    <w:rsid w:val="002B01F4"/>
    <w:rsid w:val="002B05E7"/>
    <w:rsid w:val="002B212F"/>
    <w:rsid w:val="002B6461"/>
    <w:rsid w:val="002B7D29"/>
    <w:rsid w:val="002C06FA"/>
    <w:rsid w:val="002C3DAA"/>
    <w:rsid w:val="002C594B"/>
    <w:rsid w:val="002C66BB"/>
    <w:rsid w:val="002C69FA"/>
    <w:rsid w:val="002C6FF7"/>
    <w:rsid w:val="002C7A39"/>
    <w:rsid w:val="002D1EF5"/>
    <w:rsid w:val="002E0041"/>
    <w:rsid w:val="002E1B1E"/>
    <w:rsid w:val="002E3E29"/>
    <w:rsid w:val="002E4E2D"/>
    <w:rsid w:val="002E55B6"/>
    <w:rsid w:val="002E6228"/>
    <w:rsid w:val="002F37A7"/>
    <w:rsid w:val="002F42B4"/>
    <w:rsid w:val="002F4BAD"/>
    <w:rsid w:val="002F5763"/>
    <w:rsid w:val="002F57FE"/>
    <w:rsid w:val="00303B93"/>
    <w:rsid w:val="00304CF8"/>
    <w:rsid w:val="00305008"/>
    <w:rsid w:val="00306CB3"/>
    <w:rsid w:val="00306DEE"/>
    <w:rsid w:val="0031022F"/>
    <w:rsid w:val="003148F2"/>
    <w:rsid w:val="00317085"/>
    <w:rsid w:val="003170C1"/>
    <w:rsid w:val="003200E0"/>
    <w:rsid w:val="003216E7"/>
    <w:rsid w:val="00322C1D"/>
    <w:rsid w:val="00325C74"/>
    <w:rsid w:val="00327CC6"/>
    <w:rsid w:val="00330105"/>
    <w:rsid w:val="00333148"/>
    <w:rsid w:val="00333CDC"/>
    <w:rsid w:val="00334B6C"/>
    <w:rsid w:val="00337C19"/>
    <w:rsid w:val="00344990"/>
    <w:rsid w:val="00344D76"/>
    <w:rsid w:val="00347A84"/>
    <w:rsid w:val="0035278B"/>
    <w:rsid w:val="00357489"/>
    <w:rsid w:val="003577A6"/>
    <w:rsid w:val="00365299"/>
    <w:rsid w:val="003660E8"/>
    <w:rsid w:val="00370D9A"/>
    <w:rsid w:val="0037682F"/>
    <w:rsid w:val="00376B7B"/>
    <w:rsid w:val="003833F3"/>
    <w:rsid w:val="003A5F5A"/>
    <w:rsid w:val="003A6B6C"/>
    <w:rsid w:val="003B3555"/>
    <w:rsid w:val="003B3921"/>
    <w:rsid w:val="003B39E2"/>
    <w:rsid w:val="003B694B"/>
    <w:rsid w:val="003C109C"/>
    <w:rsid w:val="003C281C"/>
    <w:rsid w:val="003C5714"/>
    <w:rsid w:val="003D30FD"/>
    <w:rsid w:val="003E1305"/>
    <w:rsid w:val="003E2A99"/>
    <w:rsid w:val="003E3F40"/>
    <w:rsid w:val="003E43CE"/>
    <w:rsid w:val="003F1D4A"/>
    <w:rsid w:val="003F6171"/>
    <w:rsid w:val="003F622B"/>
    <w:rsid w:val="00403C76"/>
    <w:rsid w:val="00406AED"/>
    <w:rsid w:val="00410528"/>
    <w:rsid w:val="00410C90"/>
    <w:rsid w:val="004231B6"/>
    <w:rsid w:val="004232D6"/>
    <w:rsid w:val="00425D2D"/>
    <w:rsid w:val="00427515"/>
    <w:rsid w:val="00427C11"/>
    <w:rsid w:val="00427E50"/>
    <w:rsid w:val="00434B7F"/>
    <w:rsid w:val="004421FD"/>
    <w:rsid w:val="00442584"/>
    <w:rsid w:val="004460B1"/>
    <w:rsid w:val="0044625A"/>
    <w:rsid w:val="00451DB8"/>
    <w:rsid w:val="0046077B"/>
    <w:rsid w:val="00461EE1"/>
    <w:rsid w:val="00462064"/>
    <w:rsid w:val="0046379E"/>
    <w:rsid w:val="004655C7"/>
    <w:rsid w:val="00466055"/>
    <w:rsid w:val="004661C3"/>
    <w:rsid w:val="00466A13"/>
    <w:rsid w:val="00470205"/>
    <w:rsid w:val="0047258F"/>
    <w:rsid w:val="004734BE"/>
    <w:rsid w:val="004735E8"/>
    <w:rsid w:val="00476B84"/>
    <w:rsid w:val="00477C8B"/>
    <w:rsid w:val="00482B59"/>
    <w:rsid w:val="00486F40"/>
    <w:rsid w:val="00486FD2"/>
    <w:rsid w:val="00490C38"/>
    <w:rsid w:val="00490F47"/>
    <w:rsid w:val="00493D61"/>
    <w:rsid w:val="004970FF"/>
    <w:rsid w:val="004A21C2"/>
    <w:rsid w:val="004A4343"/>
    <w:rsid w:val="004B1D5B"/>
    <w:rsid w:val="004B3DDA"/>
    <w:rsid w:val="004B4443"/>
    <w:rsid w:val="004B671D"/>
    <w:rsid w:val="004B6F27"/>
    <w:rsid w:val="004B7799"/>
    <w:rsid w:val="004C64CA"/>
    <w:rsid w:val="004D2AFB"/>
    <w:rsid w:val="004D303F"/>
    <w:rsid w:val="004D4D7B"/>
    <w:rsid w:val="004E0671"/>
    <w:rsid w:val="004E44D3"/>
    <w:rsid w:val="004E6625"/>
    <w:rsid w:val="004F018F"/>
    <w:rsid w:val="004F381D"/>
    <w:rsid w:val="004F7A97"/>
    <w:rsid w:val="005007C3"/>
    <w:rsid w:val="00502CED"/>
    <w:rsid w:val="005075A7"/>
    <w:rsid w:val="0051054C"/>
    <w:rsid w:val="005105CB"/>
    <w:rsid w:val="00513981"/>
    <w:rsid w:val="00516EB0"/>
    <w:rsid w:val="00517443"/>
    <w:rsid w:val="0052144F"/>
    <w:rsid w:val="0052362A"/>
    <w:rsid w:val="0052546C"/>
    <w:rsid w:val="00526B4D"/>
    <w:rsid w:val="00527B72"/>
    <w:rsid w:val="0053456E"/>
    <w:rsid w:val="005360F6"/>
    <w:rsid w:val="00540FDB"/>
    <w:rsid w:val="00541606"/>
    <w:rsid w:val="00541F4B"/>
    <w:rsid w:val="00552826"/>
    <w:rsid w:val="00554FC4"/>
    <w:rsid w:val="00556083"/>
    <w:rsid w:val="0055635B"/>
    <w:rsid w:val="005642D3"/>
    <w:rsid w:val="00565897"/>
    <w:rsid w:val="00565F41"/>
    <w:rsid w:val="00566F7A"/>
    <w:rsid w:val="00570D6A"/>
    <w:rsid w:val="00571C93"/>
    <w:rsid w:val="00572A5C"/>
    <w:rsid w:val="00573A70"/>
    <w:rsid w:val="00585B91"/>
    <w:rsid w:val="00586254"/>
    <w:rsid w:val="00595077"/>
    <w:rsid w:val="00597F84"/>
    <w:rsid w:val="005A25B8"/>
    <w:rsid w:val="005B1A0D"/>
    <w:rsid w:val="005B2D4F"/>
    <w:rsid w:val="005B4EC2"/>
    <w:rsid w:val="005B71BA"/>
    <w:rsid w:val="005C2CD3"/>
    <w:rsid w:val="005C40C8"/>
    <w:rsid w:val="005C5EA0"/>
    <w:rsid w:val="005D381E"/>
    <w:rsid w:val="005E3F93"/>
    <w:rsid w:val="005E5928"/>
    <w:rsid w:val="005E59D0"/>
    <w:rsid w:val="005E6376"/>
    <w:rsid w:val="005F15DC"/>
    <w:rsid w:val="005F22A5"/>
    <w:rsid w:val="005F2BD9"/>
    <w:rsid w:val="005F47E7"/>
    <w:rsid w:val="005F4A1B"/>
    <w:rsid w:val="005F64D8"/>
    <w:rsid w:val="005F68FF"/>
    <w:rsid w:val="005F7334"/>
    <w:rsid w:val="005F7840"/>
    <w:rsid w:val="00603DF2"/>
    <w:rsid w:val="006050C2"/>
    <w:rsid w:val="00605336"/>
    <w:rsid w:val="00606BCA"/>
    <w:rsid w:val="006107B2"/>
    <w:rsid w:val="00611546"/>
    <w:rsid w:val="0061201E"/>
    <w:rsid w:val="006144A5"/>
    <w:rsid w:val="00640E7A"/>
    <w:rsid w:val="006453E2"/>
    <w:rsid w:val="00653776"/>
    <w:rsid w:val="00654C8C"/>
    <w:rsid w:val="00657675"/>
    <w:rsid w:val="0066093A"/>
    <w:rsid w:val="006610BE"/>
    <w:rsid w:val="0066499E"/>
    <w:rsid w:val="00664BD4"/>
    <w:rsid w:val="00664CBD"/>
    <w:rsid w:val="00664D29"/>
    <w:rsid w:val="00665CA4"/>
    <w:rsid w:val="0066772A"/>
    <w:rsid w:val="00673CE9"/>
    <w:rsid w:val="006745D7"/>
    <w:rsid w:val="006749CF"/>
    <w:rsid w:val="00681059"/>
    <w:rsid w:val="00687A3D"/>
    <w:rsid w:val="00687F2A"/>
    <w:rsid w:val="00692482"/>
    <w:rsid w:val="00697FF6"/>
    <w:rsid w:val="006A06A0"/>
    <w:rsid w:val="006A06C5"/>
    <w:rsid w:val="006A192F"/>
    <w:rsid w:val="006B0318"/>
    <w:rsid w:val="006B12DB"/>
    <w:rsid w:val="006B2E3C"/>
    <w:rsid w:val="006C1B8A"/>
    <w:rsid w:val="006C1E4A"/>
    <w:rsid w:val="006D1B83"/>
    <w:rsid w:val="006D4BAA"/>
    <w:rsid w:val="006D797A"/>
    <w:rsid w:val="006E056E"/>
    <w:rsid w:val="006E0ED9"/>
    <w:rsid w:val="006E3A1E"/>
    <w:rsid w:val="006E3DB4"/>
    <w:rsid w:val="006E4BA8"/>
    <w:rsid w:val="006F2371"/>
    <w:rsid w:val="006F4A1F"/>
    <w:rsid w:val="006F69DE"/>
    <w:rsid w:val="006F7384"/>
    <w:rsid w:val="006F7726"/>
    <w:rsid w:val="00701FA8"/>
    <w:rsid w:val="00702DA8"/>
    <w:rsid w:val="00707FF8"/>
    <w:rsid w:val="00712301"/>
    <w:rsid w:val="0071248E"/>
    <w:rsid w:val="0071559B"/>
    <w:rsid w:val="00721381"/>
    <w:rsid w:val="007216C8"/>
    <w:rsid w:val="007275B1"/>
    <w:rsid w:val="00730B16"/>
    <w:rsid w:val="00733815"/>
    <w:rsid w:val="0073388D"/>
    <w:rsid w:val="00735F93"/>
    <w:rsid w:val="007367E3"/>
    <w:rsid w:val="00744E1C"/>
    <w:rsid w:val="007469EE"/>
    <w:rsid w:val="00753005"/>
    <w:rsid w:val="00753DA7"/>
    <w:rsid w:val="0075400B"/>
    <w:rsid w:val="00754B79"/>
    <w:rsid w:val="007658C8"/>
    <w:rsid w:val="00766534"/>
    <w:rsid w:val="00766B8A"/>
    <w:rsid w:val="00771323"/>
    <w:rsid w:val="007744B4"/>
    <w:rsid w:val="00774CAD"/>
    <w:rsid w:val="007816F5"/>
    <w:rsid w:val="00782C74"/>
    <w:rsid w:val="00785056"/>
    <w:rsid w:val="007874F2"/>
    <w:rsid w:val="00787EE2"/>
    <w:rsid w:val="00791B97"/>
    <w:rsid w:val="00795A95"/>
    <w:rsid w:val="007977BE"/>
    <w:rsid w:val="007A2341"/>
    <w:rsid w:val="007A46C5"/>
    <w:rsid w:val="007A72AB"/>
    <w:rsid w:val="007B2F5D"/>
    <w:rsid w:val="007B496C"/>
    <w:rsid w:val="007B60B7"/>
    <w:rsid w:val="007D0FF5"/>
    <w:rsid w:val="007D6DC4"/>
    <w:rsid w:val="007E0920"/>
    <w:rsid w:val="007E0E25"/>
    <w:rsid w:val="007E6EA7"/>
    <w:rsid w:val="007F08AA"/>
    <w:rsid w:val="007F2227"/>
    <w:rsid w:val="007F2DFB"/>
    <w:rsid w:val="007F6238"/>
    <w:rsid w:val="007F652B"/>
    <w:rsid w:val="007F6B4E"/>
    <w:rsid w:val="00800F99"/>
    <w:rsid w:val="00801411"/>
    <w:rsid w:val="0080152B"/>
    <w:rsid w:val="00802B3E"/>
    <w:rsid w:val="0080354D"/>
    <w:rsid w:val="008055BF"/>
    <w:rsid w:val="00811107"/>
    <w:rsid w:val="00814C64"/>
    <w:rsid w:val="008276E2"/>
    <w:rsid w:val="008320FB"/>
    <w:rsid w:val="00840B38"/>
    <w:rsid w:val="00842D9B"/>
    <w:rsid w:val="00844303"/>
    <w:rsid w:val="00845B0E"/>
    <w:rsid w:val="008462B7"/>
    <w:rsid w:val="00850D0C"/>
    <w:rsid w:val="00854412"/>
    <w:rsid w:val="00866E16"/>
    <w:rsid w:val="00870555"/>
    <w:rsid w:val="00870726"/>
    <w:rsid w:val="00872B34"/>
    <w:rsid w:val="008835A9"/>
    <w:rsid w:val="00884BAC"/>
    <w:rsid w:val="00884FFF"/>
    <w:rsid w:val="00895FC9"/>
    <w:rsid w:val="00896113"/>
    <w:rsid w:val="008A014C"/>
    <w:rsid w:val="008A14F2"/>
    <w:rsid w:val="008A24CE"/>
    <w:rsid w:val="008A38DB"/>
    <w:rsid w:val="008A4573"/>
    <w:rsid w:val="008A4EF5"/>
    <w:rsid w:val="008B4A30"/>
    <w:rsid w:val="008C5B9A"/>
    <w:rsid w:val="008C5E8C"/>
    <w:rsid w:val="008D177D"/>
    <w:rsid w:val="008D242F"/>
    <w:rsid w:val="008D2680"/>
    <w:rsid w:val="008E74F2"/>
    <w:rsid w:val="008F5A73"/>
    <w:rsid w:val="008F5C90"/>
    <w:rsid w:val="00902C08"/>
    <w:rsid w:val="00903994"/>
    <w:rsid w:val="00904D25"/>
    <w:rsid w:val="00911C66"/>
    <w:rsid w:val="00912C80"/>
    <w:rsid w:val="0092070E"/>
    <w:rsid w:val="009264C3"/>
    <w:rsid w:val="00931403"/>
    <w:rsid w:val="00931B26"/>
    <w:rsid w:val="0093330D"/>
    <w:rsid w:val="00934381"/>
    <w:rsid w:val="00934DC9"/>
    <w:rsid w:val="009357A9"/>
    <w:rsid w:val="00936A81"/>
    <w:rsid w:val="00937E9E"/>
    <w:rsid w:val="009418D4"/>
    <w:rsid w:val="0094309A"/>
    <w:rsid w:val="00943997"/>
    <w:rsid w:val="0095220D"/>
    <w:rsid w:val="00953652"/>
    <w:rsid w:val="00955A7F"/>
    <w:rsid w:val="00956DF6"/>
    <w:rsid w:val="00970230"/>
    <w:rsid w:val="0097024D"/>
    <w:rsid w:val="00971728"/>
    <w:rsid w:val="00972E5A"/>
    <w:rsid w:val="00976E7E"/>
    <w:rsid w:val="009776E0"/>
    <w:rsid w:val="00980D49"/>
    <w:rsid w:val="0098416C"/>
    <w:rsid w:val="00992F39"/>
    <w:rsid w:val="00995463"/>
    <w:rsid w:val="00995C8D"/>
    <w:rsid w:val="00997FDA"/>
    <w:rsid w:val="009A1A64"/>
    <w:rsid w:val="009A7CCC"/>
    <w:rsid w:val="009A7E9E"/>
    <w:rsid w:val="009B0990"/>
    <w:rsid w:val="009B3079"/>
    <w:rsid w:val="009B38F7"/>
    <w:rsid w:val="009B7B45"/>
    <w:rsid w:val="009C2109"/>
    <w:rsid w:val="009C518B"/>
    <w:rsid w:val="009D3017"/>
    <w:rsid w:val="009E178D"/>
    <w:rsid w:val="009E40A0"/>
    <w:rsid w:val="009E75CA"/>
    <w:rsid w:val="009F3C93"/>
    <w:rsid w:val="009F42A7"/>
    <w:rsid w:val="009F5C30"/>
    <w:rsid w:val="009F65AC"/>
    <w:rsid w:val="00A04A52"/>
    <w:rsid w:val="00A060D7"/>
    <w:rsid w:val="00A106B0"/>
    <w:rsid w:val="00A118CE"/>
    <w:rsid w:val="00A14BB8"/>
    <w:rsid w:val="00A222F4"/>
    <w:rsid w:val="00A26070"/>
    <w:rsid w:val="00A3068C"/>
    <w:rsid w:val="00A37E7F"/>
    <w:rsid w:val="00A42514"/>
    <w:rsid w:val="00A53701"/>
    <w:rsid w:val="00A53FF7"/>
    <w:rsid w:val="00A54525"/>
    <w:rsid w:val="00A56CBA"/>
    <w:rsid w:val="00A6033F"/>
    <w:rsid w:val="00A61E52"/>
    <w:rsid w:val="00A65462"/>
    <w:rsid w:val="00A6736B"/>
    <w:rsid w:val="00A702CC"/>
    <w:rsid w:val="00A70DF5"/>
    <w:rsid w:val="00A72E47"/>
    <w:rsid w:val="00A73EA9"/>
    <w:rsid w:val="00A76764"/>
    <w:rsid w:val="00A8019A"/>
    <w:rsid w:val="00A804BD"/>
    <w:rsid w:val="00A8077E"/>
    <w:rsid w:val="00A8390C"/>
    <w:rsid w:val="00A862CA"/>
    <w:rsid w:val="00A9174D"/>
    <w:rsid w:val="00A91F93"/>
    <w:rsid w:val="00A96DA3"/>
    <w:rsid w:val="00A97D19"/>
    <w:rsid w:val="00AA2649"/>
    <w:rsid w:val="00AA2C58"/>
    <w:rsid w:val="00AA6FD7"/>
    <w:rsid w:val="00AB34AE"/>
    <w:rsid w:val="00AB3BF2"/>
    <w:rsid w:val="00AB6B6C"/>
    <w:rsid w:val="00AB7AE0"/>
    <w:rsid w:val="00AC1D4D"/>
    <w:rsid w:val="00AC29B2"/>
    <w:rsid w:val="00AC6F8F"/>
    <w:rsid w:val="00AD181F"/>
    <w:rsid w:val="00AD1AED"/>
    <w:rsid w:val="00AD40C2"/>
    <w:rsid w:val="00AD731A"/>
    <w:rsid w:val="00AE35CE"/>
    <w:rsid w:val="00AE494C"/>
    <w:rsid w:val="00AE6872"/>
    <w:rsid w:val="00AF2B42"/>
    <w:rsid w:val="00B03179"/>
    <w:rsid w:val="00B032B5"/>
    <w:rsid w:val="00B0509A"/>
    <w:rsid w:val="00B05B41"/>
    <w:rsid w:val="00B065F0"/>
    <w:rsid w:val="00B0768C"/>
    <w:rsid w:val="00B13BCA"/>
    <w:rsid w:val="00B14C56"/>
    <w:rsid w:val="00B17F2D"/>
    <w:rsid w:val="00B21A2B"/>
    <w:rsid w:val="00B22AFC"/>
    <w:rsid w:val="00B2518D"/>
    <w:rsid w:val="00B3051C"/>
    <w:rsid w:val="00B305C0"/>
    <w:rsid w:val="00B421D6"/>
    <w:rsid w:val="00B42649"/>
    <w:rsid w:val="00B42846"/>
    <w:rsid w:val="00B4284B"/>
    <w:rsid w:val="00B42A64"/>
    <w:rsid w:val="00B452BD"/>
    <w:rsid w:val="00B46AAB"/>
    <w:rsid w:val="00B47259"/>
    <w:rsid w:val="00B473C9"/>
    <w:rsid w:val="00B56015"/>
    <w:rsid w:val="00B60324"/>
    <w:rsid w:val="00B63E84"/>
    <w:rsid w:val="00B67F86"/>
    <w:rsid w:val="00B71975"/>
    <w:rsid w:val="00B7249C"/>
    <w:rsid w:val="00B77B02"/>
    <w:rsid w:val="00B82870"/>
    <w:rsid w:val="00B84F0E"/>
    <w:rsid w:val="00B86F53"/>
    <w:rsid w:val="00B91F53"/>
    <w:rsid w:val="00B93DCB"/>
    <w:rsid w:val="00B93E42"/>
    <w:rsid w:val="00B94B4F"/>
    <w:rsid w:val="00B9769A"/>
    <w:rsid w:val="00BA10F7"/>
    <w:rsid w:val="00BA241E"/>
    <w:rsid w:val="00BA353D"/>
    <w:rsid w:val="00BA356B"/>
    <w:rsid w:val="00BA4758"/>
    <w:rsid w:val="00BA6402"/>
    <w:rsid w:val="00BB1BE5"/>
    <w:rsid w:val="00BB4D13"/>
    <w:rsid w:val="00BB69BD"/>
    <w:rsid w:val="00BB7039"/>
    <w:rsid w:val="00BC7F91"/>
    <w:rsid w:val="00BD4E88"/>
    <w:rsid w:val="00BD5D30"/>
    <w:rsid w:val="00BE0114"/>
    <w:rsid w:val="00BE1308"/>
    <w:rsid w:val="00BE455B"/>
    <w:rsid w:val="00BF7B38"/>
    <w:rsid w:val="00C004B2"/>
    <w:rsid w:val="00C0081F"/>
    <w:rsid w:val="00C02377"/>
    <w:rsid w:val="00C02D02"/>
    <w:rsid w:val="00C031D5"/>
    <w:rsid w:val="00C04CD2"/>
    <w:rsid w:val="00C05138"/>
    <w:rsid w:val="00C06BC2"/>
    <w:rsid w:val="00C07107"/>
    <w:rsid w:val="00C1146D"/>
    <w:rsid w:val="00C12661"/>
    <w:rsid w:val="00C12ABC"/>
    <w:rsid w:val="00C13767"/>
    <w:rsid w:val="00C13A40"/>
    <w:rsid w:val="00C13D83"/>
    <w:rsid w:val="00C17FB0"/>
    <w:rsid w:val="00C21D39"/>
    <w:rsid w:val="00C220BB"/>
    <w:rsid w:val="00C2330C"/>
    <w:rsid w:val="00C30795"/>
    <w:rsid w:val="00C309E7"/>
    <w:rsid w:val="00C351AF"/>
    <w:rsid w:val="00C359E4"/>
    <w:rsid w:val="00C3771A"/>
    <w:rsid w:val="00C421FD"/>
    <w:rsid w:val="00C424F0"/>
    <w:rsid w:val="00C432D5"/>
    <w:rsid w:val="00C43E2C"/>
    <w:rsid w:val="00C446DF"/>
    <w:rsid w:val="00C45EBC"/>
    <w:rsid w:val="00C5195D"/>
    <w:rsid w:val="00C51D0E"/>
    <w:rsid w:val="00C61540"/>
    <w:rsid w:val="00C620AD"/>
    <w:rsid w:val="00C638F6"/>
    <w:rsid w:val="00C66E4D"/>
    <w:rsid w:val="00C72481"/>
    <w:rsid w:val="00C74C1E"/>
    <w:rsid w:val="00C82754"/>
    <w:rsid w:val="00C850EE"/>
    <w:rsid w:val="00C86B81"/>
    <w:rsid w:val="00C86EDD"/>
    <w:rsid w:val="00C90D79"/>
    <w:rsid w:val="00CB2FCA"/>
    <w:rsid w:val="00CC18EC"/>
    <w:rsid w:val="00CC32B1"/>
    <w:rsid w:val="00CD2796"/>
    <w:rsid w:val="00CD3C5D"/>
    <w:rsid w:val="00CD4D11"/>
    <w:rsid w:val="00CD6838"/>
    <w:rsid w:val="00CE20FF"/>
    <w:rsid w:val="00CE5766"/>
    <w:rsid w:val="00CF06A4"/>
    <w:rsid w:val="00CF16A0"/>
    <w:rsid w:val="00CF4048"/>
    <w:rsid w:val="00CF6E8F"/>
    <w:rsid w:val="00D03508"/>
    <w:rsid w:val="00D0397F"/>
    <w:rsid w:val="00D03D5F"/>
    <w:rsid w:val="00D07BC4"/>
    <w:rsid w:val="00D07BFB"/>
    <w:rsid w:val="00D1066C"/>
    <w:rsid w:val="00D20388"/>
    <w:rsid w:val="00D2261A"/>
    <w:rsid w:val="00D23035"/>
    <w:rsid w:val="00D23579"/>
    <w:rsid w:val="00D43C1F"/>
    <w:rsid w:val="00D55CE7"/>
    <w:rsid w:val="00D56B25"/>
    <w:rsid w:val="00D61F97"/>
    <w:rsid w:val="00D62E0E"/>
    <w:rsid w:val="00D63233"/>
    <w:rsid w:val="00D66F19"/>
    <w:rsid w:val="00D75A5E"/>
    <w:rsid w:val="00D8035A"/>
    <w:rsid w:val="00D819F5"/>
    <w:rsid w:val="00D83392"/>
    <w:rsid w:val="00D84C0C"/>
    <w:rsid w:val="00D867C6"/>
    <w:rsid w:val="00D91643"/>
    <w:rsid w:val="00D926BF"/>
    <w:rsid w:val="00D94491"/>
    <w:rsid w:val="00DA1A0A"/>
    <w:rsid w:val="00DA2AB2"/>
    <w:rsid w:val="00DA30BC"/>
    <w:rsid w:val="00DB123E"/>
    <w:rsid w:val="00DB2C57"/>
    <w:rsid w:val="00DC1E9F"/>
    <w:rsid w:val="00DC4DAB"/>
    <w:rsid w:val="00DC5502"/>
    <w:rsid w:val="00DD02F2"/>
    <w:rsid w:val="00DD1A09"/>
    <w:rsid w:val="00DD4B4B"/>
    <w:rsid w:val="00DD4DED"/>
    <w:rsid w:val="00DD66BE"/>
    <w:rsid w:val="00DE0D4B"/>
    <w:rsid w:val="00DE11CB"/>
    <w:rsid w:val="00DE2C33"/>
    <w:rsid w:val="00DE37BC"/>
    <w:rsid w:val="00DE4599"/>
    <w:rsid w:val="00DF38C3"/>
    <w:rsid w:val="00DF7022"/>
    <w:rsid w:val="00E11CA1"/>
    <w:rsid w:val="00E15371"/>
    <w:rsid w:val="00E15855"/>
    <w:rsid w:val="00E158C5"/>
    <w:rsid w:val="00E26008"/>
    <w:rsid w:val="00E31A74"/>
    <w:rsid w:val="00E32383"/>
    <w:rsid w:val="00E3282E"/>
    <w:rsid w:val="00E36BE0"/>
    <w:rsid w:val="00E36EFD"/>
    <w:rsid w:val="00E375E0"/>
    <w:rsid w:val="00E37689"/>
    <w:rsid w:val="00E41F86"/>
    <w:rsid w:val="00E4456A"/>
    <w:rsid w:val="00E466E4"/>
    <w:rsid w:val="00E46F3B"/>
    <w:rsid w:val="00E50716"/>
    <w:rsid w:val="00E50CF5"/>
    <w:rsid w:val="00E54963"/>
    <w:rsid w:val="00E56630"/>
    <w:rsid w:val="00E56F1C"/>
    <w:rsid w:val="00E64416"/>
    <w:rsid w:val="00E801E2"/>
    <w:rsid w:val="00E8116E"/>
    <w:rsid w:val="00E8581B"/>
    <w:rsid w:val="00E901F0"/>
    <w:rsid w:val="00E95CD7"/>
    <w:rsid w:val="00E96621"/>
    <w:rsid w:val="00EA0FFA"/>
    <w:rsid w:val="00EA163F"/>
    <w:rsid w:val="00EA59EF"/>
    <w:rsid w:val="00EA5C2A"/>
    <w:rsid w:val="00EC272B"/>
    <w:rsid w:val="00EC5BF0"/>
    <w:rsid w:val="00ED03BE"/>
    <w:rsid w:val="00ED04B3"/>
    <w:rsid w:val="00ED1349"/>
    <w:rsid w:val="00ED7C2D"/>
    <w:rsid w:val="00EE1B32"/>
    <w:rsid w:val="00EE1E42"/>
    <w:rsid w:val="00EF41E4"/>
    <w:rsid w:val="00EF4771"/>
    <w:rsid w:val="00EF612A"/>
    <w:rsid w:val="00F10E0C"/>
    <w:rsid w:val="00F165EC"/>
    <w:rsid w:val="00F17B03"/>
    <w:rsid w:val="00F323F3"/>
    <w:rsid w:val="00F32AE0"/>
    <w:rsid w:val="00F364D6"/>
    <w:rsid w:val="00F50A13"/>
    <w:rsid w:val="00F52628"/>
    <w:rsid w:val="00F5482E"/>
    <w:rsid w:val="00F6122E"/>
    <w:rsid w:val="00F6255E"/>
    <w:rsid w:val="00F653DF"/>
    <w:rsid w:val="00F6691A"/>
    <w:rsid w:val="00F67043"/>
    <w:rsid w:val="00F67057"/>
    <w:rsid w:val="00F72916"/>
    <w:rsid w:val="00F72BBF"/>
    <w:rsid w:val="00F74133"/>
    <w:rsid w:val="00F80B1A"/>
    <w:rsid w:val="00F81242"/>
    <w:rsid w:val="00F85A79"/>
    <w:rsid w:val="00F86DAA"/>
    <w:rsid w:val="00F9219C"/>
    <w:rsid w:val="00F92AF2"/>
    <w:rsid w:val="00F970BA"/>
    <w:rsid w:val="00F97BFE"/>
    <w:rsid w:val="00FA04F7"/>
    <w:rsid w:val="00FA1336"/>
    <w:rsid w:val="00FA1447"/>
    <w:rsid w:val="00FA2F19"/>
    <w:rsid w:val="00FA43D6"/>
    <w:rsid w:val="00FA6CD4"/>
    <w:rsid w:val="00FB2453"/>
    <w:rsid w:val="00FB4A57"/>
    <w:rsid w:val="00FB513B"/>
    <w:rsid w:val="00FB61FB"/>
    <w:rsid w:val="00FC14B6"/>
    <w:rsid w:val="00FC7867"/>
    <w:rsid w:val="00FD1A70"/>
    <w:rsid w:val="00FE0B77"/>
    <w:rsid w:val="00FE0E65"/>
    <w:rsid w:val="00FE3A30"/>
    <w:rsid w:val="00FF40BD"/>
    <w:rsid w:val="0106BF9A"/>
    <w:rsid w:val="03C21237"/>
    <w:rsid w:val="06CF782D"/>
    <w:rsid w:val="0879DA60"/>
    <w:rsid w:val="0AC70F0F"/>
    <w:rsid w:val="0D90A4A9"/>
    <w:rsid w:val="0DE19B96"/>
    <w:rsid w:val="0E224CF2"/>
    <w:rsid w:val="0E3923AC"/>
    <w:rsid w:val="11FA955E"/>
    <w:rsid w:val="127FD5CA"/>
    <w:rsid w:val="14C952D3"/>
    <w:rsid w:val="158C8EA5"/>
    <w:rsid w:val="18384C13"/>
    <w:rsid w:val="19E5C43D"/>
    <w:rsid w:val="1E7D0CEA"/>
    <w:rsid w:val="22AC5C78"/>
    <w:rsid w:val="241D8EED"/>
    <w:rsid w:val="25E89322"/>
    <w:rsid w:val="2747FD6E"/>
    <w:rsid w:val="28B13B2B"/>
    <w:rsid w:val="2B391967"/>
    <w:rsid w:val="2CC6015E"/>
    <w:rsid w:val="342BC9A3"/>
    <w:rsid w:val="35ADAB28"/>
    <w:rsid w:val="35E026EB"/>
    <w:rsid w:val="36F56AB4"/>
    <w:rsid w:val="3726D53C"/>
    <w:rsid w:val="3900B24B"/>
    <w:rsid w:val="39CABA73"/>
    <w:rsid w:val="3C600860"/>
    <w:rsid w:val="3DC1EB62"/>
    <w:rsid w:val="3F2A0CAB"/>
    <w:rsid w:val="3FE04DE2"/>
    <w:rsid w:val="41A32444"/>
    <w:rsid w:val="4259622C"/>
    <w:rsid w:val="433670C4"/>
    <w:rsid w:val="453D7F26"/>
    <w:rsid w:val="45E958E4"/>
    <w:rsid w:val="47AB05A7"/>
    <w:rsid w:val="47D3C28C"/>
    <w:rsid w:val="49EC066F"/>
    <w:rsid w:val="4A80194B"/>
    <w:rsid w:val="4D5BEB76"/>
    <w:rsid w:val="50032D66"/>
    <w:rsid w:val="51409D52"/>
    <w:rsid w:val="51DE0DBF"/>
    <w:rsid w:val="545D7894"/>
    <w:rsid w:val="547E9BCA"/>
    <w:rsid w:val="54F44A4F"/>
    <w:rsid w:val="56A2A372"/>
    <w:rsid w:val="56A6E73C"/>
    <w:rsid w:val="57C5CA1E"/>
    <w:rsid w:val="5CB39A37"/>
    <w:rsid w:val="5D676AF1"/>
    <w:rsid w:val="5D75531A"/>
    <w:rsid w:val="5EB1C1EB"/>
    <w:rsid w:val="61759E1B"/>
    <w:rsid w:val="62D46CA4"/>
    <w:rsid w:val="631EC0B9"/>
    <w:rsid w:val="644463DB"/>
    <w:rsid w:val="65F6D41A"/>
    <w:rsid w:val="66BEB3FF"/>
    <w:rsid w:val="6743B399"/>
    <w:rsid w:val="6BFC88A1"/>
    <w:rsid w:val="6C94B8AD"/>
    <w:rsid w:val="6CBE8F29"/>
    <w:rsid w:val="6FDF4ADE"/>
    <w:rsid w:val="7220FBAA"/>
    <w:rsid w:val="749701E1"/>
    <w:rsid w:val="7566C18C"/>
    <w:rsid w:val="7594C22C"/>
    <w:rsid w:val="75D029A0"/>
    <w:rsid w:val="773F98E7"/>
    <w:rsid w:val="7808B401"/>
    <w:rsid w:val="79B4053A"/>
    <w:rsid w:val="7B20B262"/>
    <w:rsid w:val="7B4536E4"/>
    <w:rsid w:val="7CDD419B"/>
    <w:rsid w:val="7DCB62A9"/>
    <w:rsid w:val="7E88A34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7C4913"/>
  <w15:chartTrackingRefBased/>
  <w15:docId w15:val="{1904E681-64A4-4C4E-BD62-62EC582229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de-DE"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552826"/>
  </w:style>
  <w:style w:type="paragraph" w:styleId="berschrift1">
    <w:name w:val="heading 1"/>
    <w:basedOn w:val="Standard"/>
    <w:next w:val="Standard"/>
    <w:link w:val="berschrift1Zchn"/>
    <w:uiPriority w:val="9"/>
    <w:qFormat/>
    <w:rsid w:val="0000588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erschrift2">
    <w:name w:val="heading 2"/>
    <w:basedOn w:val="Standard"/>
    <w:next w:val="Standard"/>
    <w:link w:val="berschrift2Zchn"/>
    <w:uiPriority w:val="9"/>
    <w:unhideWhenUsed/>
    <w:qFormat/>
    <w:rsid w:val="0000588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erschrift3">
    <w:name w:val="heading 3"/>
    <w:basedOn w:val="Standard"/>
    <w:next w:val="Standard"/>
    <w:link w:val="berschrift3Zchn"/>
    <w:uiPriority w:val="9"/>
    <w:unhideWhenUsed/>
    <w:qFormat/>
    <w:rsid w:val="0000588C"/>
    <w:pPr>
      <w:keepNext/>
      <w:keepLines/>
      <w:spacing w:before="160" w:after="80"/>
      <w:outlineLvl w:val="2"/>
    </w:pPr>
    <w:rPr>
      <w:rFonts w:eastAsiaTheme="majorEastAsia" w:cstheme="majorBidi"/>
      <w:color w:val="0F4761" w:themeColor="accent1" w:themeShade="BF"/>
      <w:sz w:val="28"/>
      <w:szCs w:val="28"/>
    </w:rPr>
  </w:style>
  <w:style w:type="paragraph" w:styleId="berschrift4">
    <w:name w:val="heading 4"/>
    <w:basedOn w:val="Standard"/>
    <w:next w:val="Standard"/>
    <w:link w:val="berschrift4Zchn"/>
    <w:uiPriority w:val="9"/>
    <w:semiHidden/>
    <w:unhideWhenUsed/>
    <w:qFormat/>
    <w:rsid w:val="0000588C"/>
    <w:pPr>
      <w:keepNext/>
      <w:keepLines/>
      <w:spacing w:before="80" w:after="40"/>
      <w:outlineLvl w:val="3"/>
    </w:pPr>
    <w:rPr>
      <w:rFonts w:eastAsiaTheme="majorEastAsia" w:cstheme="majorBidi"/>
      <w:i/>
      <w:iCs/>
      <w:color w:val="0F4761" w:themeColor="accent1" w:themeShade="BF"/>
    </w:rPr>
  </w:style>
  <w:style w:type="paragraph" w:styleId="berschrift5">
    <w:name w:val="heading 5"/>
    <w:basedOn w:val="Standard"/>
    <w:next w:val="Standard"/>
    <w:link w:val="berschrift5Zchn"/>
    <w:uiPriority w:val="9"/>
    <w:semiHidden/>
    <w:unhideWhenUsed/>
    <w:qFormat/>
    <w:rsid w:val="0000588C"/>
    <w:pPr>
      <w:keepNext/>
      <w:keepLines/>
      <w:spacing w:before="80" w:after="40"/>
      <w:outlineLvl w:val="4"/>
    </w:pPr>
    <w:rPr>
      <w:rFonts w:eastAsiaTheme="majorEastAsia" w:cstheme="majorBidi"/>
      <w:color w:val="0F4761" w:themeColor="accent1" w:themeShade="BF"/>
    </w:rPr>
  </w:style>
  <w:style w:type="paragraph" w:styleId="berschrift6">
    <w:name w:val="heading 6"/>
    <w:basedOn w:val="Standard"/>
    <w:next w:val="Standard"/>
    <w:link w:val="berschrift6Zchn"/>
    <w:uiPriority w:val="9"/>
    <w:semiHidden/>
    <w:unhideWhenUsed/>
    <w:qFormat/>
    <w:rsid w:val="0000588C"/>
    <w:pPr>
      <w:keepNext/>
      <w:keepLines/>
      <w:spacing w:before="4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00588C"/>
    <w:pPr>
      <w:keepNext/>
      <w:keepLines/>
      <w:spacing w:before="4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00588C"/>
    <w:pPr>
      <w:keepNext/>
      <w:keepLines/>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00588C"/>
    <w:pPr>
      <w:keepNext/>
      <w:keepLines/>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00588C"/>
    <w:rPr>
      <w:rFonts w:asciiTheme="majorHAnsi" w:eastAsiaTheme="majorEastAsia" w:hAnsiTheme="majorHAnsi" w:cstheme="majorBidi"/>
      <w:color w:val="0F4761" w:themeColor="accent1" w:themeShade="BF"/>
      <w:sz w:val="40"/>
      <w:szCs w:val="40"/>
    </w:rPr>
  </w:style>
  <w:style w:type="character" w:customStyle="1" w:styleId="berschrift2Zchn">
    <w:name w:val="Überschrift 2 Zchn"/>
    <w:basedOn w:val="Absatz-Standardschriftart"/>
    <w:link w:val="berschrift2"/>
    <w:uiPriority w:val="9"/>
    <w:rsid w:val="0000588C"/>
    <w:rPr>
      <w:rFonts w:asciiTheme="majorHAnsi" w:eastAsiaTheme="majorEastAsia" w:hAnsiTheme="majorHAnsi" w:cstheme="majorBidi"/>
      <w:color w:val="0F4761" w:themeColor="accent1" w:themeShade="BF"/>
      <w:sz w:val="32"/>
      <w:szCs w:val="32"/>
    </w:rPr>
  </w:style>
  <w:style w:type="character" w:customStyle="1" w:styleId="berschrift3Zchn">
    <w:name w:val="Überschrift 3 Zchn"/>
    <w:basedOn w:val="Absatz-Standardschriftart"/>
    <w:link w:val="berschrift3"/>
    <w:uiPriority w:val="9"/>
    <w:rsid w:val="0000588C"/>
    <w:rPr>
      <w:rFonts w:eastAsiaTheme="majorEastAsia" w:cstheme="majorBidi"/>
      <w:color w:val="0F4761" w:themeColor="accent1" w:themeShade="BF"/>
      <w:sz w:val="28"/>
      <w:szCs w:val="28"/>
    </w:rPr>
  </w:style>
  <w:style w:type="character" w:customStyle="1" w:styleId="berschrift4Zchn">
    <w:name w:val="Überschrift 4 Zchn"/>
    <w:basedOn w:val="Absatz-Standardschriftart"/>
    <w:link w:val="berschrift4"/>
    <w:uiPriority w:val="9"/>
    <w:semiHidden/>
    <w:rsid w:val="0000588C"/>
    <w:rPr>
      <w:rFonts w:eastAsiaTheme="majorEastAsia" w:cstheme="majorBidi"/>
      <w:i/>
      <w:iCs/>
      <w:color w:val="0F4761" w:themeColor="accent1" w:themeShade="BF"/>
    </w:rPr>
  </w:style>
  <w:style w:type="character" w:customStyle="1" w:styleId="berschrift5Zchn">
    <w:name w:val="Überschrift 5 Zchn"/>
    <w:basedOn w:val="Absatz-Standardschriftart"/>
    <w:link w:val="berschrift5"/>
    <w:uiPriority w:val="9"/>
    <w:semiHidden/>
    <w:rsid w:val="0000588C"/>
    <w:rPr>
      <w:rFonts w:eastAsiaTheme="majorEastAsia" w:cstheme="majorBidi"/>
      <w:color w:val="0F4761" w:themeColor="accent1" w:themeShade="BF"/>
    </w:rPr>
  </w:style>
  <w:style w:type="character" w:customStyle="1" w:styleId="berschrift6Zchn">
    <w:name w:val="Überschrift 6 Zchn"/>
    <w:basedOn w:val="Absatz-Standardschriftart"/>
    <w:link w:val="berschrift6"/>
    <w:uiPriority w:val="9"/>
    <w:semiHidden/>
    <w:rsid w:val="0000588C"/>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00588C"/>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00588C"/>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00588C"/>
    <w:rPr>
      <w:rFonts w:eastAsiaTheme="majorEastAsia" w:cstheme="majorBidi"/>
      <w:color w:val="272727" w:themeColor="text1" w:themeTint="D8"/>
    </w:rPr>
  </w:style>
  <w:style w:type="paragraph" w:styleId="Titel">
    <w:name w:val="Title"/>
    <w:basedOn w:val="Standard"/>
    <w:next w:val="Standard"/>
    <w:link w:val="TitelZchn"/>
    <w:uiPriority w:val="10"/>
    <w:qFormat/>
    <w:rsid w:val="0000588C"/>
    <w:pPr>
      <w:spacing w:after="80"/>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00588C"/>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00588C"/>
    <w:pPr>
      <w:numPr>
        <w:ilvl w:val="1"/>
      </w:numPr>
      <w:spacing w:after="160"/>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00588C"/>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00588C"/>
    <w:pPr>
      <w:spacing w:before="160" w:after="160"/>
      <w:jc w:val="center"/>
    </w:pPr>
    <w:rPr>
      <w:i/>
      <w:iCs/>
      <w:color w:val="404040" w:themeColor="text1" w:themeTint="BF"/>
    </w:rPr>
  </w:style>
  <w:style w:type="character" w:customStyle="1" w:styleId="ZitatZchn">
    <w:name w:val="Zitat Zchn"/>
    <w:basedOn w:val="Absatz-Standardschriftart"/>
    <w:link w:val="Zitat"/>
    <w:uiPriority w:val="29"/>
    <w:rsid w:val="0000588C"/>
    <w:rPr>
      <w:i/>
      <w:iCs/>
      <w:color w:val="404040" w:themeColor="text1" w:themeTint="BF"/>
    </w:rPr>
  </w:style>
  <w:style w:type="paragraph" w:styleId="Listenabsatz">
    <w:name w:val="List Paragraph"/>
    <w:basedOn w:val="Standard"/>
    <w:uiPriority w:val="34"/>
    <w:qFormat/>
    <w:rsid w:val="0000588C"/>
    <w:pPr>
      <w:ind w:left="720"/>
      <w:contextualSpacing/>
    </w:pPr>
  </w:style>
  <w:style w:type="character" w:styleId="IntensiveHervorhebung">
    <w:name w:val="Intense Emphasis"/>
    <w:basedOn w:val="Absatz-Standardschriftart"/>
    <w:uiPriority w:val="21"/>
    <w:qFormat/>
    <w:rsid w:val="0000588C"/>
    <w:rPr>
      <w:i/>
      <w:iCs/>
      <w:color w:val="0F4761" w:themeColor="accent1" w:themeShade="BF"/>
    </w:rPr>
  </w:style>
  <w:style w:type="paragraph" w:styleId="IntensivesZitat">
    <w:name w:val="Intense Quote"/>
    <w:basedOn w:val="Standard"/>
    <w:next w:val="Standard"/>
    <w:link w:val="IntensivesZitatZchn"/>
    <w:uiPriority w:val="30"/>
    <w:qFormat/>
    <w:rsid w:val="0000588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ivesZitatZchn">
    <w:name w:val="Intensives Zitat Zchn"/>
    <w:basedOn w:val="Absatz-Standardschriftart"/>
    <w:link w:val="IntensivesZitat"/>
    <w:uiPriority w:val="30"/>
    <w:rsid w:val="0000588C"/>
    <w:rPr>
      <w:i/>
      <w:iCs/>
      <w:color w:val="0F4761" w:themeColor="accent1" w:themeShade="BF"/>
    </w:rPr>
  </w:style>
  <w:style w:type="character" w:styleId="IntensiverVerweis">
    <w:name w:val="Intense Reference"/>
    <w:basedOn w:val="Absatz-Standardschriftart"/>
    <w:uiPriority w:val="32"/>
    <w:qFormat/>
    <w:rsid w:val="0000588C"/>
    <w:rPr>
      <w:b/>
      <w:bCs/>
      <w:smallCaps/>
      <w:color w:val="0F4761" w:themeColor="accent1" w:themeShade="BF"/>
      <w:spacing w:val="5"/>
    </w:rPr>
  </w:style>
  <w:style w:type="paragraph" w:styleId="StandardWeb">
    <w:name w:val="Normal (Web)"/>
    <w:basedOn w:val="Standard"/>
    <w:uiPriority w:val="99"/>
    <w:unhideWhenUsed/>
    <w:rsid w:val="007D6DC4"/>
    <w:pPr>
      <w:spacing w:before="100" w:beforeAutospacing="1" w:after="100" w:afterAutospacing="1"/>
    </w:pPr>
    <w:rPr>
      <w:rFonts w:ascii="Times New Roman" w:eastAsia="Times New Roman" w:hAnsi="Times New Roman" w:cs="Times New Roman"/>
      <w:kern w:val="0"/>
      <w:lang w:eastAsia="de-DE"/>
      <w14:ligatures w14:val="none"/>
    </w:rPr>
  </w:style>
  <w:style w:type="character" w:styleId="Fett">
    <w:name w:val="Strong"/>
    <w:basedOn w:val="Absatz-Standardschriftart"/>
    <w:uiPriority w:val="22"/>
    <w:qFormat/>
    <w:rsid w:val="007D6DC4"/>
    <w:rPr>
      <w:b/>
      <w:bCs/>
    </w:rPr>
  </w:style>
  <w:style w:type="character" w:styleId="Hervorhebung">
    <w:name w:val="Emphasis"/>
    <w:basedOn w:val="Absatz-Standardschriftart"/>
    <w:uiPriority w:val="20"/>
    <w:qFormat/>
    <w:rsid w:val="007D6DC4"/>
    <w:rPr>
      <w:i/>
      <w:iCs/>
    </w:rPr>
  </w:style>
  <w:style w:type="paragraph" w:styleId="Kopfzeile">
    <w:name w:val="header"/>
    <w:basedOn w:val="Standard"/>
    <w:link w:val="KopfzeileZchn"/>
    <w:uiPriority w:val="99"/>
    <w:unhideWhenUsed/>
    <w:rsid w:val="001F03E2"/>
    <w:pPr>
      <w:tabs>
        <w:tab w:val="center" w:pos="4536"/>
        <w:tab w:val="right" w:pos="9072"/>
      </w:tabs>
    </w:pPr>
  </w:style>
  <w:style w:type="character" w:customStyle="1" w:styleId="KopfzeileZchn">
    <w:name w:val="Kopfzeile Zchn"/>
    <w:basedOn w:val="Absatz-Standardschriftart"/>
    <w:link w:val="Kopfzeile"/>
    <w:uiPriority w:val="99"/>
    <w:rsid w:val="001F03E2"/>
  </w:style>
  <w:style w:type="paragraph" w:styleId="Fuzeile">
    <w:name w:val="footer"/>
    <w:basedOn w:val="Standard"/>
    <w:link w:val="FuzeileZchn"/>
    <w:uiPriority w:val="99"/>
    <w:unhideWhenUsed/>
    <w:rsid w:val="001F03E2"/>
    <w:pPr>
      <w:tabs>
        <w:tab w:val="center" w:pos="4536"/>
        <w:tab w:val="right" w:pos="9072"/>
      </w:tabs>
    </w:pPr>
  </w:style>
  <w:style w:type="character" w:customStyle="1" w:styleId="FuzeileZchn">
    <w:name w:val="Fußzeile Zchn"/>
    <w:basedOn w:val="Absatz-Standardschriftart"/>
    <w:link w:val="Fuzeile"/>
    <w:uiPriority w:val="99"/>
    <w:rsid w:val="001F03E2"/>
  </w:style>
  <w:style w:type="character" w:styleId="Hyperlink">
    <w:name w:val="Hyperlink"/>
    <w:basedOn w:val="Absatz-Standardschriftart"/>
    <w:uiPriority w:val="99"/>
    <w:unhideWhenUsed/>
    <w:rsid w:val="00167CA7"/>
    <w:rPr>
      <w:color w:val="467886" w:themeColor="hyperlink"/>
      <w:u w:val="single"/>
    </w:rPr>
  </w:style>
  <w:style w:type="character" w:styleId="NichtaufgelsteErwhnung">
    <w:name w:val="Unresolved Mention"/>
    <w:basedOn w:val="Absatz-Standardschriftart"/>
    <w:uiPriority w:val="99"/>
    <w:semiHidden/>
    <w:unhideWhenUsed/>
    <w:rsid w:val="00167CA7"/>
    <w:rPr>
      <w:color w:val="605E5C"/>
      <w:shd w:val="clear" w:color="auto" w:fill="E1DFDD"/>
    </w:rPr>
  </w:style>
  <w:style w:type="character" w:styleId="Seitenzahl">
    <w:name w:val="page number"/>
    <w:basedOn w:val="Absatz-Standardschriftart"/>
    <w:uiPriority w:val="99"/>
    <w:semiHidden/>
    <w:unhideWhenUsed/>
    <w:rsid w:val="00167CA7"/>
  </w:style>
  <w:style w:type="character" w:styleId="BesuchterLink">
    <w:name w:val="FollowedHyperlink"/>
    <w:basedOn w:val="Absatz-Standardschriftart"/>
    <w:uiPriority w:val="99"/>
    <w:semiHidden/>
    <w:unhideWhenUsed/>
    <w:rsid w:val="00167CA7"/>
    <w:rPr>
      <w:color w:val="96607D" w:themeColor="followedHyperlink"/>
      <w:u w:val="single"/>
    </w:rPr>
  </w:style>
  <w:style w:type="paragraph" w:customStyle="1" w:styleId="s3">
    <w:name w:val="s3"/>
    <w:basedOn w:val="Standard"/>
    <w:rsid w:val="0026515B"/>
    <w:pPr>
      <w:spacing w:before="100" w:beforeAutospacing="1" w:after="100" w:afterAutospacing="1"/>
    </w:pPr>
    <w:rPr>
      <w:rFonts w:ascii="Times New Roman" w:eastAsia="Times New Roman" w:hAnsi="Times New Roman" w:cs="Times New Roman"/>
      <w:kern w:val="0"/>
      <w:lang w:eastAsia="de-DE"/>
      <w14:ligatures w14:val="none"/>
    </w:rPr>
  </w:style>
  <w:style w:type="character" w:customStyle="1" w:styleId="s4">
    <w:name w:val="s4"/>
    <w:basedOn w:val="Absatz-Standardschriftart"/>
    <w:rsid w:val="0026515B"/>
  </w:style>
  <w:style w:type="character" w:customStyle="1" w:styleId="apple-converted-space">
    <w:name w:val="apple-converted-space"/>
    <w:basedOn w:val="Absatz-Standardschriftart"/>
    <w:rsid w:val="0026515B"/>
  </w:style>
  <w:style w:type="character" w:customStyle="1" w:styleId="s2">
    <w:name w:val="s2"/>
    <w:basedOn w:val="Absatz-Standardschriftart"/>
    <w:rsid w:val="0026515B"/>
  </w:style>
  <w:style w:type="character" w:customStyle="1" w:styleId="s5">
    <w:name w:val="s5"/>
    <w:basedOn w:val="Absatz-Standardschriftart"/>
    <w:rsid w:val="0026515B"/>
  </w:style>
  <w:style w:type="paragraph" w:customStyle="1" w:styleId="bodytext">
    <w:name w:val="bodytext"/>
    <w:basedOn w:val="Standard"/>
    <w:uiPriority w:val="99"/>
    <w:rsid w:val="00A060D7"/>
    <w:pPr>
      <w:spacing w:before="100" w:beforeAutospacing="1" w:after="100" w:afterAutospacing="1"/>
    </w:pPr>
    <w:rPr>
      <w:rFonts w:ascii="Arial Unicode MS" w:eastAsia="Arial Unicode MS" w:hAnsi="Arial Unicode MS" w:cs="Arial Unicode MS"/>
      <w:kern w:val="0"/>
      <w:lang w:eastAsia="de-DE"/>
      <w14:ligatures w14:val="none"/>
    </w:rPr>
  </w:style>
  <w:style w:type="character" w:customStyle="1" w:styleId="js-dsl-glossary">
    <w:name w:val="js-dsl-glossary"/>
    <w:basedOn w:val="Absatz-Standardschriftart"/>
    <w:rsid w:val="00DC4DAB"/>
  </w:style>
  <w:style w:type="character" w:customStyle="1" w:styleId="outlook-search-highlight">
    <w:name w:val="outlook-search-highlight"/>
    <w:basedOn w:val="Absatz-Standardschriftart"/>
    <w:rsid w:val="00753005"/>
  </w:style>
  <w:style w:type="paragraph" w:customStyle="1" w:styleId="body3">
    <w:name w:val="body3"/>
    <w:basedOn w:val="Standard"/>
    <w:rsid w:val="004421FD"/>
    <w:pPr>
      <w:spacing w:before="100" w:beforeAutospacing="1" w:after="100" w:afterAutospacing="1"/>
    </w:pPr>
    <w:rPr>
      <w:rFonts w:ascii="Times New Roman" w:eastAsia="Times New Roman" w:hAnsi="Times New Roman" w:cs="Times New Roman"/>
      <w:kern w:val="0"/>
      <w:lang w:eastAsia="de-DE"/>
      <w14:ligatures w14:val="none"/>
    </w:rPr>
  </w:style>
  <w:style w:type="character" w:customStyle="1" w:styleId="articlemoduleteaserauthornameq7ctt">
    <w:name w:val="articlemoduleteaser_authorname__q7ctt"/>
    <w:basedOn w:val="Absatz-Standardschriftart"/>
    <w:rsid w:val="004421FD"/>
  </w:style>
  <w:style w:type="paragraph" w:customStyle="1" w:styleId="body6">
    <w:name w:val="body6"/>
    <w:basedOn w:val="Standard"/>
    <w:rsid w:val="004421FD"/>
    <w:pPr>
      <w:spacing w:before="100" w:beforeAutospacing="1" w:after="100" w:afterAutospacing="1"/>
    </w:pPr>
    <w:rPr>
      <w:rFonts w:ascii="Times New Roman" w:eastAsia="Times New Roman" w:hAnsi="Times New Roman" w:cs="Times New Roman"/>
      <w:kern w:val="0"/>
      <w:lang w:eastAsia="de-DE"/>
      <w14:ligatures w14:val="none"/>
    </w:rPr>
  </w:style>
  <w:style w:type="character" w:customStyle="1" w:styleId="articlemodulemediacollapsiblemetadataboxcopyrightujlqo">
    <w:name w:val="articlemodulemediacollapsiblemetadatabox_copyright__ujlqo"/>
    <w:basedOn w:val="Absatz-Standardschriftart"/>
    <w:rsid w:val="004421FD"/>
  </w:style>
  <w:style w:type="paragraph" w:customStyle="1" w:styleId="articlemodulemediacollapsiblemetadataboxcaptionbu9al">
    <w:name w:val="articlemodulemediacollapsiblemetadatabox_caption__bu9al"/>
    <w:basedOn w:val="Standard"/>
    <w:rsid w:val="004421FD"/>
    <w:pPr>
      <w:spacing w:before="100" w:beforeAutospacing="1" w:after="100" w:afterAutospacing="1"/>
    </w:pPr>
    <w:rPr>
      <w:rFonts w:ascii="Times New Roman" w:eastAsia="Times New Roman" w:hAnsi="Times New Roman" w:cs="Times New Roman"/>
      <w:kern w:val="0"/>
      <w:lang w:eastAsia="de-DE"/>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0390160">
      <w:bodyDiv w:val="1"/>
      <w:marLeft w:val="0"/>
      <w:marRight w:val="0"/>
      <w:marTop w:val="0"/>
      <w:marBottom w:val="0"/>
      <w:divBdr>
        <w:top w:val="none" w:sz="0" w:space="0" w:color="auto"/>
        <w:left w:val="none" w:sz="0" w:space="0" w:color="auto"/>
        <w:bottom w:val="none" w:sz="0" w:space="0" w:color="auto"/>
        <w:right w:val="none" w:sz="0" w:space="0" w:color="auto"/>
      </w:divBdr>
      <w:divsChild>
        <w:div w:id="355886314">
          <w:marLeft w:val="0"/>
          <w:marRight w:val="0"/>
          <w:marTop w:val="0"/>
          <w:marBottom w:val="0"/>
          <w:divBdr>
            <w:top w:val="none" w:sz="0" w:space="0" w:color="auto"/>
            <w:left w:val="none" w:sz="0" w:space="0" w:color="auto"/>
            <w:bottom w:val="none" w:sz="0" w:space="0" w:color="auto"/>
            <w:right w:val="none" w:sz="0" w:space="0" w:color="auto"/>
          </w:divBdr>
          <w:divsChild>
            <w:div w:id="526068005">
              <w:marLeft w:val="0"/>
              <w:marRight w:val="0"/>
              <w:marTop w:val="0"/>
              <w:marBottom w:val="0"/>
              <w:divBdr>
                <w:top w:val="none" w:sz="0" w:space="0" w:color="auto"/>
                <w:left w:val="none" w:sz="0" w:space="0" w:color="auto"/>
                <w:bottom w:val="none" w:sz="0" w:space="0" w:color="auto"/>
                <w:right w:val="none" w:sz="0" w:space="0" w:color="auto"/>
              </w:divBdr>
              <w:divsChild>
                <w:div w:id="1553299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9826844">
      <w:bodyDiv w:val="1"/>
      <w:marLeft w:val="0"/>
      <w:marRight w:val="0"/>
      <w:marTop w:val="0"/>
      <w:marBottom w:val="0"/>
      <w:divBdr>
        <w:top w:val="none" w:sz="0" w:space="0" w:color="auto"/>
        <w:left w:val="none" w:sz="0" w:space="0" w:color="auto"/>
        <w:bottom w:val="none" w:sz="0" w:space="0" w:color="auto"/>
        <w:right w:val="none" w:sz="0" w:space="0" w:color="auto"/>
      </w:divBdr>
      <w:divsChild>
        <w:div w:id="1164978506">
          <w:marLeft w:val="0"/>
          <w:marRight w:val="0"/>
          <w:marTop w:val="0"/>
          <w:marBottom w:val="0"/>
          <w:divBdr>
            <w:top w:val="none" w:sz="0" w:space="0" w:color="auto"/>
            <w:left w:val="none" w:sz="0" w:space="0" w:color="auto"/>
            <w:bottom w:val="none" w:sz="0" w:space="0" w:color="auto"/>
            <w:right w:val="none" w:sz="0" w:space="0" w:color="auto"/>
          </w:divBdr>
          <w:divsChild>
            <w:div w:id="526022396">
              <w:marLeft w:val="0"/>
              <w:marRight w:val="0"/>
              <w:marTop w:val="0"/>
              <w:marBottom w:val="0"/>
              <w:divBdr>
                <w:top w:val="none" w:sz="0" w:space="0" w:color="auto"/>
                <w:left w:val="none" w:sz="0" w:space="0" w:color="auto"/>
                <w:bottom w:val="none" w:sz="0" w:space="0" w:color="auto"/>
                <w:right w:val="none" w:sz="0" w:space="0" w:color="auto"/>
              </w:divBdr>
              <w:divsChild>
                <w:div w:id="1110857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0432787">
      <w:bodyDiv w:val="1"/>
      <w:marLeft w:val="0"/>
      <w:marRight w:val="0"/>
      <w:marTop w:val="0"/>
      <w:marBottom w:val="0"/>
      <w:divBdr>
        <w:top w:val="none" w:sz="0" w:space="0" w:color="auto"/>
        <w:left w:val="none" w:sz="0" w:space="0" w:color="auto"/>
        <w:bottom w:val="none" w:sz="0" w:space="0" w:color="auto"/>
        <w:right w:val="none" w:sz="0" w:space="0" w:color="auto"/>
      </w:divBdr>
      <w:divsChild>
        <w:div w:id="877005895">
          <w:blockQuote w:val="1"/>
          <w:marLeft w:val="150"/>
          <w:marRight w:val="150"/>
          <w:marTop w:val="0"/>
          <w:marBottom w:val="0"/>
          <w:divBdr>
            <w:top w:val="none" w:sz="0" w:space="0" w:color="auto"/>
            <w:left w:val="none" w:sz="0" w:space="0" w:color="auto"/>
            <w:bottom w:val="none" w:sz="0" w:space="0" w:color="auto"/>
            <w:right w:val="none" w:sz="0" w:space="0" w:color="auto"/>
          </w:divBdr>
          <w:divsChild>
            <w:div w:id="118957987">
              <w:marLeft w:val="0"/>
              <w:marRight w:val="0"/>
              <w:marTop w:val="0"/>
              <w:marBottom w:val="0"/>
              <w:divBdr>
                <w:top w:val="none" w:sz="0" w:space="0" w:color="auto"/>
                <w:left w:val="none" w:sz="0" w:space="0" w:color="auto"/>
                <w:bottom w:val="none" w:sz="0" w:space="0" w:color="auto"/>
                <w:right w:val="none" w:sz="0" w:space="0" w:color="auto"/>
              </w:divBdr>
              <w:divsChild>
                <w:div w:id="1181509643">
                  <w:blockQuote w:val="1"/>
                  <w:marLeft w:val="150"/>
                  <w:marRight w:val="150"/>
                  <w:marTop w:val="0"/>
                  <w:marBottom w:val="0"/>
                  <w:divBdr>
                    <w:top w:val="none" w:sz="0" w:space="0" w:color="auto"/>
                    <w:left w:val="none" w:sz="0" w:space="0" w:color="auto"/>
                    <w:bottom w:val="none" w:sz="0" w:space="0" w:color="auto"/>
                    <w:right w:val="none" w:sz="0" w:space="0" w:color="auto"/>
                  </w:divBdr>
                  <w:divsChild>
                    <w:div w:id="1844314571">
                      <w:marLeft w:val="0"/>
                      <w:marRight w:val="0"/>
                      <w:marTop w:val="0"/>
                      <w:marBottom w:val="0"/>
                      <w:divBdr>
                        <w:top w:val="none" w:sz="0" w:space="0" w:color="auto"/>
                        <w:left w:val="none" w:sz="0" w:space="0" w:color="auto"/>
                        <w:bottom w:val="none" w:sz="0" w:space="0" w:color="auto"/>
                        <w:right w:val="none" w:sz="0" w:space="0" w:color="auto"/>
                      </w:divBdr>
                      <w:divsChild>
                        <w:div w:id="1635021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2404976">
      <w:bodyDiv w:val="1"/>
      <w:marLeft w:val="0"/>
      <w:marRight w:val="0"/>
      <w:marTop w:val="0"/>
      <w:marBottom w:val="0"/>
      <w:divBdr>
        <w:top w:val="none" w:sz="0" w:space="0" w:color="auto"/>
        <w:left w:val="none" w:sz="0" w:space="0" w:color="auto"/>
        <w:bottom w:val="none" w:sz="0" w:space="0" w:color="auto"/>
        <w:right w:val="none" w:sz="0" w:space="0" w:color="auto"/>
      </w:divBdr>
    </w:div>
    <w:div w:id="944921602">
      <w:bodyDiv w:val="1"/>
      <w:marLeft w:val="0"/>
      <w:marRight w:val="0"/>
      <w:marTop w:val="0"/>
      <w:marBottom w:val="0"/>
      <w:divBdr>
        <w:top w:val="none" w:sz="0" w:space="0" w:color="auto"/>
        <w:left w:val="none" w:sz="0" w:space="0" w:color="auto"/>
        <w:bottom w:val="none" w:sz="0" w:space="0" w:color="auto"/>
        <w:right w:val="none" w:sz="0" w:space="0" w:color="auto"/>
      </w:divBdr>
    </w:div>
    <w:div w:id="947614765">
      <w:bodyDiv w:val="1"/>
      <w:marLeft w:val="0"/>
      <w:marRight w:val="0"/>
      <w:marTop w:val="0"/>
      <w:marBottom w:val="0"/>
      <w:divBdr>
        <w:top w:val="none" w:sz="0" w:space="0" w:color="auto"/>
        <w:left w:val="none" w:sz="0" w:space="0" w:color="auto"/>
        <w:bottom w:val="none" w:sz="0" w:space="0" w:color="auto"/>
        <w:right w:val="none" w:sz="0" w:space="0" w:color="auto"/>
      </w:divBdr>
      <w:divsChild>
        <w:div w:id="295529676">
          <w:marLeft w:val="0"/>
          <w:marRight w:val="0"/>
          <w:marTop w:val="0"/>
          <w:marBottom w:val="0"/>
          <w:divBdr>
            <w:top w:val="none" w:sz="0" w:space="0" w:color="auto"/>
            <w:left w:val="none" w:sz="0" w:space="0" w:color="auto"/>
            <w:bottom w:val="none" w:sz="0" w:space="0" w:color="auto"/>
            <w:right w:val="none" w:sz="0" w:space="0" w:color="auto"/>
          </w:divBdr>
          <w:divsChild>
            <w:div w:id="2083794247">
              <w:marLeft w:val="0"/>
              <w:marRight w:val="0"/>
              <w:marTop w:val="0"/>
              <w:marBottom w:val="0"/>
              <w:divBdr>
                <w:top w:val="none" w:sz="0" w:space="0" w:color="auto"/>
                <w:left w:val="none" w:sz="0" w:space="0" w:color="auto"/>
                <w:bottom w:val="none" w:sz="0" w:space="0" w:color="auto"/>
                <w:right w:val="none" w:sz="0" w:space="0" w:color="auto"/>
              </w:divBdr>
              <w:divsChild>
                <w:div w:id="344401265">
                  <w:marLeft w:val="0"/>
                  <w:marRight w:val="0"/>
                  <w:marTop w:val="0"/>
                  <w:marBottom w:val="0"/>
                  <w:divBdr>
                    <w:top w:val="none" w:sz="0" w:space="0" w:color="auto"/>
                    <w:left w:val="none" w:sz="0" w:space="0" w:color="auto"/>
                    <w:bottom w:val="none" w:sz="0" w:space="0" w:color="auto"/>
                    <w:right w:val="none" w:sz="0" w:space="0" w:color="auto"/>
                  </w:divBdr>
                  <w:divsChild>
                    <w:div w:id="2084140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9621047">
          <w:marLeft w:val="0"/>
          <w:marRight w:val="0"/>
          <w:marTop w:val="0"/>
          <w:marBottom w:val="0"/>
          <w:divBdr>
            <w:top w:val="none" w:sz="0" w:space="0" w:color="auto"/>
            <w:left w:val="none" w:sz="0" w:space="0" w:color="auto"/>
            <w:bottom w:val="none" w:sz="0" w:space="0" w:color="auto"/>
            <w:right w:val="none" w:sz="0" w:space="0" w:color="auto"/>
          </w:divBdr>
          <w:divsChild>
            <w:div w:id="2034114164">
              <w:marLeft w:val="0"/>
              <w:marRight w:val="0"/>
              <w:marTop w:val="0"/>
              <w:marBottom w:val="0"/>
              <w:divBdr>
                <w:top w:val="none" w:sz="0" w:space="0" w:color="auto"/>
                <w:left w:val="none" w:sz="0" w:space="0" w:color="auto"/>
                <w:bottom w:val="none" w:sz="0" w:space="0" w:color="auto"/>
                <w:right w:val="none" w:sz="0" w:space="0" w:color="auto"/>
              </w:divBdr>
              <w:divsChild>
                <w:div w:id="2078671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740554">
          <w:marLeft w:val="0"/>
          <w:marRight w:val="0"/>
          <w:marTop w:val="0"/>
          <w:marBottom w:val="0"/>
          <w:divBdr>
            <w:top w:val="none" w:sz="0" w:space="0" w:color="auto"/>
            <w:left w:val="none" w:sz="0" w:space="0" w:color="auto"/>
            <w:bottom w:val="none" w:sz="0" w:space="0" w:color="auto"/>
            <w:right w:val="none" w:sz="0" w:space="0" w:color="auto"/>
          </w:divBdr>
          <w:divsChild>
            <w:div w:id="1644121789">
              <w:marLeft w:val="0"/>
              <w:marRight w:val="0"/>
              <w:marTop w:val="0"/>
              <w:marBottom w:val="0"/>
              <w:divBdr>
                <w:top w:val="none" w:sz="0" w:space="0" w:color="auto"/>
                <w:left w:val="none" w:sz="0" w:space="0" w:color="auto"/>
                <w:bottom w:val="none" w:sz="0" w:space="0" w:color="auto"/>
                <w:right w:val="none" w:sz="0" w:space="0" w:color="auto"/>
              </w:divBdr>
              <w:divsChild>
                <w:div w:id="1176185348">
                  <w:marLeft w:val="0"/>
                  <w:marRight w:val="0"/>
                  <w:marTop w:val="0"/>
                  <w:marBottom w:val="0"/>
                  <w:divBdr>
                    <w:top w:val="none" w:sz="0" w:space="0" w:color="auto"/>
                    <w:left w:val="none" w:sz="0" w:space="0" w:color="auto"/>
                    <w:bottom w:val="none" w:sz="0" w:space="0" w:color="auto"/>
                    <w:right w:val="none" w:sz="0" w:space="0" w:color="auto"/>
                  </w:divBdr>
                  <w:divsChild>
                    <w:div w:id="42024005">
                      <w:marLeft w:val="0"/>
                      <w:marRight w:val="0"/>
                      <w:marTop w:val="0"/>
                      <w:marBottom w:val="0"/>
                      <w:divBdr>
                        <w:top w:val="none" w:sz="0" w:space="0" w:color="auto"/>
                        <w:left w:val="none" w:sz="0" w:space="0" w:color="auto"/>
                        <w:bottom w:val="none" w:sz="0" w:space="0" w:color="auto"/>
                        <w:right w:val="none" w:sz="0" w:space="0" w:color="auto"/>
                      </w:divBdr>
                      <w:divsChild>
                        <w:div w:id="1060523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3281754">
          <w:marLeft w:val="0"/>
          <w:marRight w:val="0"/>
          <w:marTop w:val="0"/>
          <w:marBottom w:val="0"/>
          <w:divBdr>
            <w:top w:val="none" w:sz="0" w:space="0" w:color="auto"/>
            <w:left w:val="none" w:sz="0" w:space="0" w:color="auto"/>
            <w:bottom w:val="none" w:sz="0" w:space="0" w:color="auto"/>
            <w:right w:val="none" w:sz="0" w:space="0" w:color="auto"/>
          </w:divBdr>
          <w:divsChild>
            <w:div w:id="1609896316">
              <w:marLeft w:val="0"/>
              <w:marRight w:val="0"/>
              <w:marTop w:val="0"/>
              <w:marBottom w:val="0"/>
              <w:divBdr>
                <w:top w:val="none" w:sz="0" w:space="0" w:color="auto"/>
                <w:left w:val="none" w:sz="0" w:space="0" w:color="auto"/>
                <w:bottom w:val="none" w:sz="0" w:space="0" w:color="auto"/>
                <w:right w:val="none" w:sz="0" w:space="0" w:color="auto"/>
              </w:divBdr>
              <w:divsChild>
                <w:div w:id="1650672010">
                  <w:marLeft w:val="0"/>
                  <w:marRight w:val="0"/>
                  <w:marTop w:val="0"/>
                  <w:marBottom w:val="0"/>
                  <w:divBdr>
                    <w:top w:val="none" w:sz="0" w:space="0" w:color="auto"/>
                    <w:left w:val="none" w:sz="0" w:space="0" w:color="auto"/>
                    <w:bottom w:val="none" w:sz="0" w:space="0" w:color="auto"/>
                    <w:right w:val="none" w:sz="0" w:space="0" w:color="auto"/>
                  </w:divBdr>
                  <w:divsChild>
                    <w:div w:id="1520512479">
                      <w:marLeft w:val="0"/>
                      <w:marRight w:val="0"/>
                      <w:marTop w:val="0"/>
                      <w:marBottom w:val="0"/>
                      <w:divBdr>
                        <w:top w:val="none" w:sz="0" w:space="0" w:color="auto"/>
                        <w:left w:val="none" w:sz="0" w:space="0" w:color="auto"/>
                        <w:bottom w:val="none" w:sz="0" w:space="0" w:color="auto"/>
                        <w:right w:val="none" w:sz="0" w:space="0" w:color="auto"/>
                      </w:divBdr>
                      <w:divsChild>
                        <w:div w:id="90442275">
                          <w:marLeft w:val="0"/>
                          <w:marRight w:val="0"/>
                          <w:marTop w:val="0"/>
                          <w:marBottom w:val="0"/>
                          <w:divBdr>
                            <w:top w:val="none" w:sz="0" w:space="0" w:color="auto"/>
                            <w:left w:val="none" w:sz="0" w:space="0" w:color="auto"/>
                            <w:bottom w:val="none" w:sz="0" w:space="0" w:color="auto"/>
                            <w:right w:val="none" w:sz="0" w:space="0" w:color="auto"/>
                          </w:divBdr>
                          <w:divsChild>
                            <w:div w:id="1293243488">
                              <w:marLeft w:val="0"/>
                              <w:marRight w:val="0"/>
                              <w:marTop w:val="0"/>
                              <w:marBottom w:val="0"/>
                              <w:divBdr>
                                <w:top w:val="none" w:sz="0" w:space="0" w:color="auto"/>
                                <w:left w:val="none" w:sz="0" w:space="0" w:color="auto"/>
                                <w:bottom w:val="none" w:sz="0" w:space="0" w:color="auto"/>
                                <w:right w:val="none" w:sz="0" w:space="0" w:color="auto"/>
                              </w:divBdr>
                              <w:divsChild>
                                <w:div w:id="490950864">
                                  <w:marLeft w:val="0"/>
                                  <w:marRight w:val="0"/>
                                  <w:marTop w:val="0"/>
                                  <w:marBottom w:val="0"/>
                                  <w:divBdr>
                                    <w:top w:val="none" w:sz="0" w:space="0" w:color="auto"/>
                                    <w:left w:val="none" w:sz="0" w:space="0" w:color="auto"/>
                                    <w:bottom w:val="none" w:sz="0" w:space="0" w:color="auto"/>
                                    <w:right w:val="none" w:sz="0" w:space="0" w:color="auto"/>
                                  </w:divBdr>
                                  <w:divsChild>
                                    <w:div w:id="1197695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88621769">
      <w:bodyDiv w:val="1"/>
      <w:marLeft w:val="0"/>
      <w:marRight w:val="0"/>
      <w:marTop w:val="0"/>
      <w:marBottom w:val="0"/>
      <w:divBdr>
        <w:top w:val="none" w:sz="0" w:space="0" w:color="auto"/>
        <w:left w:val="none" w:sz="0" w:space="0" w:color="auto"/>
        <w:bottom w:val="none" w:sz="0" w:space="0" w:color="auto"/>
        <w:right w:val="none" w:sz="0" w:space="0" w:color="auto"/>
      </w:divBdr>
    </w:div>
    <w:div w:id="1132482037">
      <w:bodyDiv w:val="1"/>
      <w:marLeft w:val="0"/>
      <w:marRight w:val="0"/>
      <w:marTop w:val="0"/>
      <w:marBottom w:val="0"/>
      <w:divBdr>
        <w:top w:val="none" w:sz="0" w:space="0" w:color="auto"/>
        <w:left w:val="none" w:sz="0" w:space="0" w:color="auto"/>
        <w:bottom w:val="none" w:sz="0" w:space="0" w:color="auto"/>
        <w:right w:val="none" w:sz="0" w:space="0" w:color="auto"/>
      </w:divBdr>
    </w:div>
    <w:div w:id="1326322027">
      <w:bodyDiv w:val="1"/>
      <w:marLeft w:val="0"/>
      <w:marRight w:val="0"/>
      <w:marTop w:val="0"/>
      <w:marBottom w:val="0"/>
      <w:divBdr>
        <w:top w:val="none" w:sz="0" w:space="0" w:color="auto"/>
        <w:left w:val="none" w:sz="0" w:space="0" w:color="auto"/>
        <w:bottom w:val="none" w:sz="0" w:space="0" w:color="auto"/>
        <w:right w:val="none" w:sz="0" w:space="0" w:color="auto"/>
      </w:divBdr>
    </w:div>
    <w:div w:id="2055082518">
      <w:bodyDiv w:val="1"/>
      <w:marLeft w:val="0"/>
      <w:marRight w:val="0"/>
      <w:marTop w:val="0"/>
      <w:marBottom w:val="0"/>
      <w:divBdr>
        <w:top w:val="none" w:sz="0" w:space="0" w:color="auto"/>
        <w:left w:val="none" w:sz="0" w:space="0" w:color="auto"/>
        <w:bottom w:val="none" w:sz="0" w:space="0" w:color="auto"/>
        <w:right w:val="none" w:sz="0" w:space="0" w:color="auto"/>
      </w:divBdr>
    </w:div>
    <w:div w:id="2097629696">
      <w:bodyDiv w:val="1"/>
      <w:marLeft w:val="0"/>
      <w:marRight w:val="0"/>
      <w:marTop w:val="0"/>
      <w:marBottom w:val="0"/>
      <w:divBdr>
        <w:top w:val="none" w:sz="0" w:space="0" w:color="auto"/>
        <w:left w:val="none" w:sz="0" w:space="0" w:color="auto"/>
        <w:bottom w:val="none" w:sz="0" w:space="0" w:color="auto"/>
        <w:right w:val="none" w:sz="0" w:space="0" w:color="auto"/>
      </w:divBdr>
      <w:divsChild>
        <w:div w:id="552035296">
          <w:marLeft w:val="0"/>
          <w:marRight w:val="0"/>
          <w:marTop w:val="0"/>
          <w:marBottom w:val="0"/>
          <w:divBdr>
            <w:top w:val="none" w:sz="0" w:space="0" w:color="auto"/>
            <w:left w:val="none" w:sz="0" w:space="0" w:color="auto"/>
            <w:bottom w:val="none" w:sz="0" w:space="0" w:color="auto"/>
            <w:right w:val="none" w:sz="0" w:space="0" w:color="auto"/>
          </w:divBdr>
          <w:divsChild>
            <w:div w:id="1751583032">
              <w:marLeft w:val="0"/>
              <w:marRight w:val="0"/>
              <w:marTop w:val="0"/>
              <w:marBottom w:val="0"/>
              <w:divBdr>
                <w:top w:val="none" w:sz="0" w:space="0" w:color="auto"/>
                <w:left w:val="none" w:sz="0" w:space="0" w:color="auto"/>
                <w:bottom w:val="none" w:sz="0" w:space="0" w:color="auto"/>
                <w:right w:val="none" w:sz="0" w:space="0" w:color="auto"/>
              </w:divBdr>
              <w:divsChild>
                <w:div w:id="1372534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186041">
          <w:marLeft w:val="0"/>
          <w:marRight w:val="0"/>
          <w:marTop w:val="0"/>
          <w:marBottom w:val="0"/>
          <w:divBdr>
            <w:top w:val="none" w:sz="0" w:space="0" w:color="auto"/>
            <w:left w:val="none" w:sz="0" w:space="0" w:color="auto"/>
            <w:bottom w:val="none" w:sz="0" w:space="0" w:color="auto"/>
            <w:right w:val="none" w:sz="0" w:space="0" w:color="auto"/>
          </w:divBdr>
          <w:divsChild>
            <w:div w:id="1398547890">
              <w:marLeft w:val="0"/>
              <w:marRight w:val="0"/>
              <w:marTop w:val="0"/>
              <w:marBottom w:val="0"/>
              <w:divBdr>
                <w:top w:val="none" w:sz="0" w:space="0" w:color="auto"/>
                <w:left w:val="none" w:sz="0" w:space="0" w:color="auto"/>
                <w:bottom w:val="none" w:sz="0" w:space="0" w:color="auto"/>
                <w:right w:val="none" w:sz="0" w:space="0" w:color="auto"/>
              </w:divBdr>
              <w:divsChild>
                <w:div w:id="765268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244421">
          <w:marLeft w:val="0"/>
          <w:marRight w:val="0"/>
          <w:marTop w:val="0"/>
          <w:marBottom w:val="0"/>
          <w:divBdr>
            <w:top w:val="none" w:sz="0" w:space="0" w:color="auto"/>
            <w:left w:val="none" w:sz="0" w:space="0" w:color="auto"/>
            <w:bottom w:val="none" w:sz="0" w:space="0" w:color="auto"/>
            <w:right w:val="none" w:sz="0" w:space="0" w:color="auto"/>
          </w:divBdr>
          <w:divsChild>
            <w:div w:id="1110583924">
              <w:marLeft w:val="0"/>
              <w:marRight w:val="0"/>
              <w:marTop w:val="0"/>
              <w:marBottom w:val="0"/>
              <w:divBdr>
                <w:top w:val="none" w:sz="0" w:space="0" w:color="auto"/>
                <w:left w:val="none" w:sz="0" w:space="0" w:color="auto"/>
                <w:bottom w:val="none" w:sz="0" w:space="0" w:color="auto"/>
                <w:right w:val="none" w:sz="0" w:space="0" w:color="auto"/>
              </w:divBdr>
              <w:divsChild>
                <w:div w:id="1663896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0763906">
          <w:marLeft w:val="0"/>
          <w:marRight w:val="0"/>
          <w:marTop w:val="0"/>
          <w:marBottom w:val="0"/>
          <w:divBdr>
            <w:top w:val="none" w:sz="0" w:space="0" w:color="auto"/>
            <w:left w:val="none" w:sz="0" w:space="0" w:color="auto"/>
            <w:bottom w:val="none" w:sz="0" w:space="0" w:color="auto"/>
            <w:right w:val="none" w:sz="0" w:space="0" w:color="auto"/>
          </w:divBdr>
          <w:divsChild>
            <w:div w:id="668018490">
              <w:marLeft w:val="0"/>
              <w:marRight w:val="0"/>
              <w:marTop w:val="0"/>
              <w:marBottom w:val="0"/>
              <w:divBdr>
                <w:top w:val="none" w:sz="0" w:space="0" w:color="auto"/>
                <w:left w:val="none" w:sz="0" w:space="0" w:color="auto"/>
                <w:bottom w:val="none" w:sz="0" w:space="0" w:color="auto"/>
                <w:right w:val="none" w:sz="0" w:space="0" w:color="auto"/>
              </w:divBdr>
              <w:divsChild>
                <w:div w:id="1596403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kontakt@julianpreidl.de" TargetMode="External"/><Relationship Id="rId5" Type="http://schemas.openxmlformats.org/officeDocument/2006/relationships/styles" Target="styles.xml"/><Relationship Id="rId15" Type="http://schemas.openxmlformats.org/officeDocument/2006/relationships/footer" Target="footer2.xml"/><Relationship Id="rId10" Type="http://schemas.openxmlformats.org/officeDocument/2006/relationships/image" Target="media/image1.jpeg"/><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2" Type="http://schemas.openxmlformats.org/officeDocument/2006/relationships/hyperlink" Target="mailto:kontakt@julianpreidl.de" TargetMode="External"/><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2" Type="http://schemas.openxmlformats.org/officeDocument/2006/relationships/hyperlink" Target="mailto:kontakt@julianpreidl.de" TargetMode="External"/><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66783b68-9b62-43d6-b631-0a6c577c7935">
      <Terms xmlns="http://schemas.microsoft.com/office/infopath/2007/PartnerControls"/>
    </lcf76f155ced4ddcb4097134ff3c332f>
    <TaxCatchAll xmlns="af80b98f-6b6f-43c6-980c-c217fe0e6ea6"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7A99B55579B17340BACF07A5DC43C776" ma:contentTypeVersion="15" ma:contentTypeDescription="Ein neues Dokument erstellen." ma:contentTypeScope="" ma:versionID="9d91749b3fd5ccaa6304b5e138df7c50">
  <xsd:schema xmlns:xsd="http://www.w3.org/2001/XMLSchema" xmlns:xs="http://www.w3.org/2001/XMLSchema" xmlns:p="http://schemas.microsoft.com/office/2006/metadata/properties" xmlns:ns2="66783b68-9b62-43d6-b631-0a6c577c7935" xmlns:ns3="af80b98f-6b6f-43c6-980c-c217fe0e6ea6" targetNamespace="http://schemas.microsoft.com/office/2006/metadata/properties" ma:root="true" ma:fieldsID="a6de1098da4c948fff1a6172db325b81" ns2:_="" ns3:_="">
    <xsd:import namespace="66783b68-9b62-43d6-b631-0a6c577c7935"/>
    <xsd:import namespace="af80b98f-6b6f-43c6-980c-c217fe0e6ea6"/>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SearchProperties" minOccurs="0"/>
                <xsd:element ref="ns2:MediaServiceDateTaken" minOccurs="0"/>
                <xsd:element ref="ns2:MediaLengthInSeconds"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783b68-9b62-43d6-b631-0a6c577c793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Bildmarkierungen" ma:readOnly="false" ma:fieldId="{5cf76f15-5ced-4ddc-b409-7134ff3c332f}" ma:taxonomyMulti="true" ma:sspId="adf95ce7-b1fb-4a19-b1f7-d29a81dbf475"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SearchProperties" ma:index="17" nillable="true" ma:displayName="MediaServiceSearchProperties" ma:hidden="true" ma:internalName="MediaServiceSearchProperties" ma:readOnly="true">
      <xsd:simpleType>
        <xsd:restriction base="dms:Note"/>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f80b98f-6b6f-43c6-980c-c217fe0e6ea6"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17df069e-6a0e-4224-98cd-4ca28050aa4d}" ma:internalName="TaxCatchAll" ma:showField="CatchAllData" ma:web="af80b98f-6b6f-43c6-980c-c217fe0e6ea6">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B958E8-A076-4602-BF26-E26BD5168BF8}">
  <ds:schemaRefs>
    <ds:schemaRef ds:uri="http://schemas.microsoft.com/office/2006/metadata/properties"/>
    <ds:schemaRef ds:uri="http://schemas.microsoft.com/office/infopath/2007/PartnerControls"/>
    <ds:schemaRef ds:uri="66783b68-9b62-43d6-b631-0a6c577c7935"/>
    <ds:schemaRef ds:uri="af80b98f-6b6f-43c6-980c-c217fe0e6ea6"/>
  </ds:schemaRefs>
</ds:datastoreItem>
</file>

<file path=customXml/itemProps2.xml><?xml version="1.0" encoding="utf-8"?>
<ds:datastoreItem xmlns:ds="http://schemas.openxmlformats.org/officeDocument/2006/customXml" ds:itemID="{9276C9BB-6219-42F9-B3C4-B840D2E76893}">
  <ds:schemaRefs>
    <ds:schemaRef ds:uri="http://schemas.microsoft.com/sharepoint/v3/contenttype/forms"/>
  </ds:schemaRefs>
</ds:datastoreItem>
</file>

<file path=customXml/itemProps3.xml><?xml version="1.0" encoding="utf-8"?>
<ds:datastoreItem xmlns:ds="http://schemas.openxmlformats.org/officeDocument/2006/customXml" ds:itemID="{DAC5BACE-79D9-488E-858D-FBA0CC2EC1B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783b68-9b62-43d6-b631-0a6c577c7935"/>
    <ds:schemaRef ds:uri="af80b98f-6b6f-43c6-980c-c217fe0e6ea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9154E2D-AB78-CF49-8ECA-D2CF935EF9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1113</Words>
  <Characters>7019</Characters>
  <Application>Microsoft Office Word</Application>
  <DocSecurity>0</DocSecurity>
  <Lines>58</Lines>
  <Paragraphs>16</Paragraphs>
  <ScaleCrop>false</ScaleCrop>
  <Company/>
  <LinksUpToDate>false</LinksUpToDate>
  <CharactersWithSpaces>8116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Julian Preidl</dc:creator>
  <cp:keywords/>
  <dc:description/>
  <cp:lastModifiedBy>Bürgerbüro Julian Preidl, MdL</cp:lastModifiedBy>
  <cp:revision>14</cp:revision>
  <cp:lastPrinted>2024-07-04T10:28:00Z</cp:lastPrinted>
  <dcterms:created xsi:type="dcterms:W3CDTF">2026-01-21T14:57:00Z</dcterms:created>
  <dcterms:modified xsi:type="dcterms:W3CDTF">2026-01-22T10:11:00Z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0x0101007A99B55579B17340BACF07A5DC43C776</vt:lpwstr>
  </property>
  <property fmtid="{D5CDD505-2E9C-101B-9397-08002B2CF9AE}" pid="3" name="MediaServiceImageTags">
    <vt:lpwstr/>
  </property>
</Properties>
</file>